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9F16E" w14:textId="77777777" w:rsidR="004350C5" w:rsidRDefault="004350C5" w:rsidP="004350C5">
      <w:pPr>
        <w:spacing w:after="0"/>
        <w:jc w:val="center"/>
      </w:pPr>
      <w:r>
        <w:t>Colome City Council</w:t>
      </w:r>
    </w:p>
    <w:p w14:paraId="708FB59E" w14:textId="77777777" w:rsidR="004350C5" w:rsidRDefault="004350C5" w:rsidP="004350C5">
      <w:pPr>
        <w:spacing w:after="0"/>
        <w:jc w:val="center"/>
      </w:pPr>
      <w:r>
        <w:t>Regular Meeting Minutes</w:t>
      </w:r>
    </w:p>
    <w:p w14:paraId="54375221" w14:textId="1703FBFB" w:rsidR="004350C5" w:rsidRDefault="004350C5" w:rsidP="004350C5">
      <w:pPr>
        <w:spacing w:after="0"/>
        <w:jc w:val="center"/>
      </w:pPr>
      <w:r>
        <w:t>December 5</w:t>
      </w:r>
      <w:r w:rsidRPr="004350C5">
        <w:rPr>
          <w:vertAlign w:val="superscript"/>
        </w:rPr>
        <w:t>th</w:t>
      </w:r>
      <w:r>
        <w:t>, 2022</w:t>
      </w:r>
    </w:p>
    <w:p w14:paraId="69568CD5" w14:textId="77777777" w:rsidR="004350C5" w:rsidRDefault="004350C5" w:rsidP="004350C5">
      <w:pPr>
        <w:jc w:val="center"/>
      </w:pPr>
    </w:p>
    <w:p w14:paraId="3865C735" w14:textId="76EDFE36" w:rsidR="004350C5" w:rsidRDefault="004350C5" w:rsidP="004350C5">
      <w:r>
        <w:t>Mayor Brad Hill called the meeting of the Colome City Council to order at 7:00 PM at the Colome City Hall. Council members present were Beckers, Duffy, Heese</w:t>
      </w:r>
      <w:r w:rsidR="000779E7">
        <w:t xml:space="preserve"> by</w:t>
      </w:r>
      <w:r>
        <w:t xml:space="preserve"> Teleconference, Leighton, and Nelsen. Dougherty was absent. Also present were Accountant Dan DeSmet, Utility Manager Casey Harter, Finance Officer Bobbi </w:t>
      </w:r>
      <w:r w:rsidR="007F0526">
        <w:t>Harter,</w:t>
      </w:r>
      <w:r>
        <w:t xml:space="preserve"> and Dustin Swatzell</w:t>
      </w:r>
    </w:p>
    <w:p w14:paraId="33981173" w14:textId="77777777" w:rsidR="004350C5" w:rsidRDefault="004350C5" w:rsidP="004350C5">
      <w:r>
        <w:t>The meeting was opened with the Pledge of Allegiance.</w:t>
      </w:r>
    </w:p>
    <w:p w14:paraId="6BE23068" w14:textId="77777777" w:rsidR="004350C5" w:rsidRPr="00203095" w:rsidRDefault="004350C5" w:rsidP="004350C5">
      <w:pPr>
        <w:rPr>
          <w:b/>
          <w:bCs/>
        </w:rPr>
      </w:pPr>
      <w:r>
        <w:rPr>
          <w:b/>
          <w:bCs/>
        </w:rPr>
        <w:t xml:space="preserve">Recognition of </w:t>
      </w:r>
      <w:r w:rsidRPr="001F35FA">
        <w:rPr>
          <w:b/>
          <w:bCs/>
        </w:rPr>
        <w:t>Visitors:</w:t>
      </w:r>
      <w:r>
        <w:rPr>
          <w:b/>
          <w:bCs/>
        </w:rPr>
        <w:t xml:space="preserve"> </w:t>
      </w:r>
      <w:r>
        <w:t xml:space="preserve">None </w:t>
      </w:r>
    </w:p>
    <w:p w14:paraId="6470B748" w14:textId="753F4282" w:rsidR="004350C5" w:rsidRDefault="004350C5" w:rsidP="004350C5">
      <w:pPr>
        <w:rPr>
          <w:rFonts w:cstheme="minorHAnsi"/>
          <w:color w:val="000000" w:themeColor="text1"/>
        </w:rPr>
      </w:pPr>
      <w:r w:rsidRPr="00EF1D6B">
        <w:rPr>
          <w:b/>
          <w:bCs/>
        </w:rPr>
        <w:t>Agenda Corrections/Additions/Motion to Approve:</w:t>
      </w:r>
      <w:r w:rsidRPr="00EF1D6B">
        <w:t xml:space="preserve"> </w:t>
      </w:r>
      <w:r>
        <w:t>Motion by Beckers second by Leighton to approve the agenda as written</w:t>
      </w:r>
      <w:r w:rsidRPr="00CE433E">
        <w:t>; Motion Carried 5-0</w:t>
      </w:r>
    </w:p>
    <w:p w14:paraId="14DBFDAE" w14:textId="0912EBBA" w:rsidR="004350C5" w:rsidRDefault="004350C5" w:rsidP="004350C5">
      <w:r w:rsidRPr="001F35FA">
        <w:rPr>
          <w:b/>
          <w:bCs/>
        </w:rPr>
        <w:t xml:space="preserve">Approve </w:t>
      </w:r>
      <w:r>
        <w:rPr>
          <w:b/>
          <w:bCs/>
        </w:rPr>
        <w:t xml:space="preserve">Regular </w:t>
      </w:r>
      <w:r w:rsidRPr="001F35FA">
        <w:rPr>
          <w:b/>
          <w:bCs/>
        </w:rPr>
        <w:t xml:space="preserve">Meeting Minutes of </w:t>
      </w:r>
      <w:r>
        <w:rPr>
          <w:b/>
          <w:bCs/>
        </w:rPr>
        <w:t>November 7</w:t>
      </w:r>
      <w:r w:rsidRPr="004350C5">
        <w:rPr>
          <w:b/>
          <w:bCs/>
          <w:vertAlign w:val="superscript"/>
        </w:rPr>
        <w:t>th</w:t>
      </w:r>
      <w:r>
        <w:rPr>
          <w:b/>
          <w:bCs/>
        </w:rPr>
        <w:t>,</w:t>
      </w:r>
      <w:r w:rsidRPr="001F35FA">
        <w:rPr>
          <w:b/>
          <w:bCs/>
        </w:rPr>
        <w:t xml:space="preserve"> 202</w:t>
      </w:r>
      <w:r>
        <w:rPr>
          <w:b/>
          <w:bCs/>
        </w:rPr>
        <w:t>2</w:t>
      </w:r>
      <w:r w:rsidRPr="001F35FA">
        <w:rPr>
          <w:b/>
          <w:bCs/>
        </w:rPr>
        <w:t>:</w:t>
      </w:r>
      <w:r>
        <w:t xml:space="preserve"> Motion by D</w:t>
      </w:r>
      <w:r w:rsidR="00285C8F">
        <w:t>uffy</w:t>
      </w:r>
      <w:r>
        <w:t xml:space="preserve"> Second by </w:t>
      </w:r>
      <w:r w:rsidR="00285C8F">
        <w:t>Beckers</w:t>
      </w:r>
      <w:r>
        <w:t xml:space="preserve"> to approve </w:t>
      </w:r>
      <w:r w:rsidR="00285C8F">
        <w:t xml:space="preserve">Regular meeting </w:t>
      </w:r>
      <w:r>
        <w:t>minutes as written. Motion Carried 5-0</w:t>
      </w:r>
    </w:p>
    <w:p w14:paraId="16E76F83" w14:textId="66DF4C53" w:rsidR="004350C5" w:rsidRPr="00285C8F" w:rsidRDefault="004350C5" w:rsidP="004350C5">
      <w:r w:rsidRPr="001F35FA">
        <w:rPr>
          <w:b/>
          <w:bCs/>
        </w:rPr>
        <w:t xml:space="preserve">Approve </w:t>
      </w:r>
      <w:r>
        <w:rPr>
          <w:b/>
          <w:bCs/>
        </w:rPr>
        <w:t xml:space="preserve">Special </w:t>
      </w:r>
      <w:r w:rsidRPr="001F35FA">
        <w:rPr>
          <w:b/>
          <w:bCs/>
        </w:rPr>
        <w:t xml:space="preserve">Meeting Minutes of </w:t>
      </w:r>
      <w:r w:rsidR="00285C8F">
        <w:rPr>
          <w:b/>
          <w:bCs/>
        </w:rPr>
        <w:t>November 25</w:t>
      </w:r>
      <w:r w:rsidR="00285C8F" w:rsidRPr="00285C8F">
        <w:rPr>
          <w:b/>
          <w:bCs/>
          <w:vertAlign w:val="superscript"/>
        </w:rPr>
        <w:t>th</w:t>
      </w:r>
      <w:r>
        <w:rPr>
          <w:b/>
          <w:bCs/>
        </w:rPr>
        <w:t>,</w:t>
      </w:r>
      <w:r w:rsidRPr="001F35FA">
        <w:rPr>
          <w:b/>
          <w:bCs/>
        </w:rPr>
        <w:t xml:space="preserve"> 202</w:t>
      </w:r>
      <w:r>
        <w:rPr>
          <w:b/>
          <w:bCs/>
        </w:rPr>
        <w:t>2</w:t>
      </w:r>
      <w:r w:rsidRPr="001F35FA">
        <w:rPr>
          <w:b/>
          <w:bCs/>
        </w:rPr>
        <w:t>:</w:t>
      </w:r>
      <w:r>
        <w:rPr>
          <w:b/>
          <w:bCs/>
        </w:rPr>
        <w:t xml:space="preserve"> </w:t>
      </w:r>
      <w:r>
        <w:t xml:space="preserve">Motion by </w:t>
      </w:r>
      <w:r w:rsidR="00285C8F">
        <w:t>Beckers</w:t>
      </w:r>
      <w:r>
        <w:t xml:space="preserve"> Second by </w:t>
      </w:r>
      <w:r w:rsidR="00285C8F">
        <w:t>Nelsen</w:t>
      </w:r>
      <w:r>
        <w:t xml:space="preserve"> to approve </w:t>
      </w:r>
      <w:r w:rsidR="00285C8F">
        <w:t xml:space="preserve">Special meeting </w:t>
      </w:r>
      <w:r>
        <w:t>minutes as written. Motion Carried 5-0</w:t>
      </w:r>
    </w:p>
    <w:p w14:paraId="53343EEA" w14:textId="55FFF364" w:rsidR="004350C5" w:rsidRPr="00C12F54" w:rsidRDefault="004350C5" w:rsidP="004350C5">
      <w:r w:rsidRPr="00E111BB">
        <w:rPr>
          <w:b/>
        </w:rPr>
        <w:t xml:space="preserve">Approve Claims: </w:t>
      </w:r>
      <w:r w:rsidRPr="00E111BB">
        <w:t xml:space="preserve">Motion by </w:t>
      </w:r>
      <w:r w:rsidR="00285C8F" w:rsidRPr="00E111BB">
        <w:t>Beckers</w:t>
      </w:r>
      <w:r w:rsidRPr="00E111BB">
        <w:t xml:space="preserve">, second by </w:t>
      </w:r>
      <w:r w:rsidR="00285C8F" w:rsidRPr="00E111BB">
        <w:t>Duffy</w:t>
      </w:r>
      <w:r w:rsidRPr="00E111BB">
        <w:t xml:space="preserve"> to approve the </w:t>
      </w:r>
      <w:r w:rsidR="00285C8F" w:rsidRPr="00E111BB">
        <w:t>November</w:t>
      </w:r>
      <w:r w:rsidRPr="00E111BB">
        <w:t xml:space="preserve"> claims</w:t>
      </w:r>
      <w:r w:rsidR="00285C8F" w:rsidRPr="00E111BB">
        <w:t xml:space="preserve"> with Leighton Abstaining,</w:t>
      </w:r>
      <w:r w:rsidRPr="00E111BB">
        <w:t xml:space="preserve"> Motion carried </w:t>
      </w:r>
      <w:r w:rsidR="00285C8F" w:rsidRPr="00E111BB">
        <w:t>4</w:t>
      </w:r>
      <w:r w:rsidRPr="00E111BB">
        <w:t>-0. Heartland</w:t>
      </w:r>
      <w:r w:rsidRPr="007F0526">
        <w:t xml:space="preserve"> Waste Management- Sanitation Fees, $4,3</w:t>
      </w:r>
      <w:r w:rsidR="007F0526" w:rsidRPr="007F0526">
        <w:t>44.00</w:t>
      </w:r>
      <w:r w:rsidRPr="007F0526">
        <w:t>; Golden West- Telephone &amp; internet, $16</w:t>
      </w:r>
      <w:r w:rsidR="007F0526" w:rsidRPr="007F0526">
        <w:t>2</w:t>
      </w:r>
      <w:r w:rsidRPr="007F0526">
        <w:t>.</w:t>
      </w:r>
      <w:r w:rsidR="007F0526" w:rsidRPr="007F0526">
        <w:t>98</w:t>
      </w:r>
      <w:r w:rsidRPr="007F0526">
        <w:t>; Rosebud Electric- Electricity, $</w:t>
      </w:r>
      <w:r w:rsidR="007F0526" w:rsidRPr="007F0526">
        <w:t>932</w:t>
      </w:r>
      <w:r w:rsidRPr="007F0526">
        <w:t>.</w:t>
      </w:r>
      <w:r w:rsidR="007F0526" w:rsidRPr="007F0526">
        <w:t>54</w:t>
      </w:r>
      <w:r w:rsidRPr="007F0526">
        <w:t>; Hawkins-Chlorine Cylinders , $20.</w:t>
      </w:r>
      <w:r w:rsidRPr="00F832F9">
        <w:t xml:space="preserve">00; John Deere Financial- </w:t>
      </w:r>
      <w:r w:rsidR="007F0526" w:rsidRPr="00F832F9">
        <w:t>Backhoe parts/oil</w:t>
      </w:r>
      <w:r w:rsidRPr="00F832F9">
        <w:t xml:space="preserve"> $</w:t>
      </w:r>
      <w:r w:rsidR="007F0526" w:rsidRPr="00F832F9">
        <w:t>364.00</w:t>
      </w:r>
      <w:r w:rsidRPr="00F832F9">
        <w:t xml:space="preserve">; Public Health Lab- </w:t>
      </w:r>
      <w:r w:rsidR="007F0526" w:rsidRPr="00F832F9">
        <w:t xml:space="preserve">Water &amp; </w:t>
      </w:r>
      <w:r w:rsidRPr="00F832F9">
        <w:t>Sewer Testing, $</w:t>
      </w:r>
      <w:r w:rsidR="007F0526" w:rsidRPr="00F832F9">
        <w:t>72.00</w:t>
      </w:r>
      <w:r w:rsidRPr="00F832F9">
        <w:t xml:space="preserve">; First Bank &amp; Trust- Hotel, </w:t>
      </w:r>
      <w:r w:rsidR="00F832F9" w:rsidRPr="00F832F9">
        <w:t xml:space="preserve">office supplies, </w:t>
      </w:r>
      <w:r w:rsidRPr="00F832F9">
        <w:t>postal $</w:t>
      </w:r>
      <w:r w:rsidR="007F0526" w:rsidRPr="00F832F9">
        <w:t>712.18</w:t>
      </w:r>
      <w:r w:rsidRPr="00F832F9">
        <w:t xml:space="preserve">; Cybertek Systems- computer software and backup, $27..65; Fenenga, DeSmet &amp; Company, LLC- Financial Advice- </w:t>
      </w:r>
      <w:r w:rsidR="00F832F9" w:rsidRPr="00F832F9">
        <w:t>November</w:t>
      </w:r>
      <w:r w:rsidRPr="00F832F9">
        <w:t xml:space="preserve"> $</w:t>
      </w:r>
      <w:r w:rsidR="00F832F9" w:rsidRPr="00F832F9">
        <w:t>900</w:t>
      </w:r>
      <w:r w:rsidRPr="00F832F9">
        <w:t xml:space="preserve">.00; </w:t>
      </w:r>
      <w:r w:rsidR="00F832F9" w:rsidRPr="00F832F9">
        <w:t>Dakota Pump</w:t>
      </w:r>
      <w:r w:rsidRPr="00F832F9">
        <w:t xml:space="preserve">- </w:t>
      </w:r>
      <w:r w:rsidR="00F832F9" w:rsidRPr="00F832F9">
        <w:t>Chlorine pump check @ Wells</w:t>
      </w:r>
      <w:r w:rsidRPr="00F832F9">
        <w:t xml:space="preserve"> $</w:t>
      </w:r>
      <w:r w:rsidR="00F832F9" w:rsidRPr="00F832F9">
        <w:t>318.88;</w:t>
      </w:r>
      <w:r w:rsidRPr="00F832F9">
        <w:t xml:space="preserve"> </w:t>
      </w:r>
      <w:r w:rsidR="00F832F9" w:rsidRPr="00F832F9">
        <w:t>Ace’s Backhoe services, LLC</w:t>
      </w:r>
      <w:r w:rsidRPr="00F832F9">
        <w:t xml:space="preserve">- </w:t>
      </w:r>
      <w:r w:rsidR="00F832F9" w:rsidRPr="00F832F9">
        <w:t>Water &amp; Sewer Equipment</w:t>
      </w:r>
      <w:r w:rsidRPr="00F832F9">
        <w:t>, $</w:t>
      </w:r>
      <w:r w:rsidR="00F832F9" w:rsidRPr="00F832F9">
        <w:t>2,059.45</w:t>
      </w:r>
      <w:r w:rsidRPr="00F832F9">
        <w:t>; Flying D- Fuel</w:t>
      </w:r>
      <w:r w:rsidR="00F832F9" w:rsidRPr="00F832F9">
        <w:t xml:space="preserve"> &amp; Ice</w:t>
      </w:r>
      <w:r w:rsidRPr="00F832F9">
        <w:t xml:space="preserve"> , $</w:t>
      </w:r>
      <w:r w:rsidR="00F832F9" w:rsidRPr="00F832F9">
        <w:t>378.43</w:t>
      </w:r>
      <w:r w:rsidRPr="00F832F9">
        <w:t xml:space="preserve">; Tripp County Water District- </w:t>
      </w:r>
      <w:r w:rsidR="00F832F9" w:rsidRPr="00F832F9">
        <w:t>November</w:t>
      </w:r>
      <w:r w:rsidRPr="00F832F9">
        <w:t xml:space="preserve"> Water Purchase, $</w:t>
      </w:r>
      <w:r w:rsidR="00F832F9" w:rsidRPr="00E111BB">
        <w:t>86.45</w:t>
      </w:r>
      <w:r w:rsidRPr="00E111BB">
        <w:t>; Employees- Payroll</w:t>
      </w:r>
      <w:r w:rsidR="00F832F9" w:rsidRPr="00E111BB">
        <w:t xml:space="preserve"> &amp; Cellphone Reimbursement</w:t>
      </w:r>
      <w:r w:rsidRPr="00E111BB">
        <w:t>, $</w:t>
      </w:r>
      <w:r w:rsidR="00F832F9" w:rsidRPr="00E111BB">
        <w:t>5,521.73</w:t>
      </w:r>
      <w:r w:rsidRPr="00E111BB">
        <w:t xml:space="preserve">; </w:t>
      </w:r>
      <w:r w:rsidR="00F832F9" w:rsidRPr="00E111BB">
        <w:t>SD City Management Association- 2023 membership dues</w:t>
      </w:r>
      <w:r w:rsidRPr="00E111BB">
        <w:t>, $</w:t>
      </w:r>
      <w:r w:rsidR="00E111BB" w:rsidRPr="00E111BB">
        <w:t>300</w:t>
      </w:r>
      <w:r w:rsidRPr="00E111BB">
        <w:t xml:space="preserve">.00; </w:t>
      </w:r>
      <w:r w:rsidR="00E111BB" w:rsidRPr="00E111BB">
        <w:t>South Central Heating &amp; Cooling</w:t>
      </w:r>
      <w:r w:rsidRPr="00E111BB">
        <w:t xml:space="preserve">- </w:t>
      </w:r>
      <w:r w:rsidR="00E111BB" w:rsidRPr="00E111BB">
        <w:t>Electric wall heater @ Well house</w:t>
      </w:r>
      <w:r w:rsidRPr="00E111BB">
        <w:t>, $</w:t>
      </w:r>
      <w:r w:rsidR="00E111BB" w:rsidRPr="00E111BB">
        <w:t>309.63</w:t>
      </w:r>
      <w:r w:rsidRPr="00E111BB">
        <w:t xml:space="preserve">; </w:t>
      </w:r>
      <w:r w:rsidR="00E111BB" w:rsidRPr="00E111BB">
        <w:t>First Fidelity Agency</w:t>
      </w:r>
      <w:r w:rsidRPr="00E111BB">
        <w:t xml:space="preserve">- </w:t>
      </w:r>
      <w:r w:rsidR="00E111BB" w:rsidRPr="00E111BB">
        <w:t>Water/Sewer Bond Insurance</w:t>
      </w:r>
      <w:r w:rsidRPr="00E111BB">
        <w:t>, $</w:t>
      </w:r>
      <w:r w:rsidR="00E111BB" w:rsidRPr="00E111BB">
        <w:t>525.00</w:t>
      </w:r>
      <w:r w:rsidRPr="00E111BB">
        <w:t xml:space="preserve">; </w:t>
      </w:r>
      <w:r w:rsidR="00E111BB" w:rsidRPr="00E111BB">
        <w:t>Meyerink Farm Service</w:t>
      </w:r>
      <w:r w:rsidRPr="00E111BB">
        <w:t xml:space="preserve">- </w:t>
      </w:r>
      <w:r w:rsidR="00E111BB" w:rsidRPr="00E111BB">
        <w:t>Snow Plow Part</w:t>
      </w:r>
      <w:r w:rsidRPr="00E111BB">
        <w:t>, $</w:t>
      </w:r>
      <w:r w:rsidR="00E111BB" w:rsidRPr="00E111BB">
        <w:t>48.08</w:t>
      </w:r>
      <w:r w:rsidRPr="00E111BB">
        <w:t xml:space="preserve">; </w:t>
      </w:r>
      <w:r w:rsidR="00E111BB" w:rsidRPr="00E111BB">
        <w:t>Core &amp; Main</w:t>
      </w:r>
      <w:r w:rsidRPr="00E111BB">
        <w:t xml:space="preserve">- </w:t>
      </w:r>
      <w:r w:rsidR="00E111BB" w:rsidRPr="00E111BB">
        <w:t>Water Meter Parts/ Stock</w:t>
      </w:r>
      <w:r w:rsidRPr="00E111BB">
        <w:t>, $</w:t>
      </w:r>
      <w:r w:rsidR="00E111BB" w:rsidRPr="00E111BB">
        <w:t>361.11</w:t>
      </w:r>
      <w:r w:rsidRPr="00E111BB">
        <w:t>; Pahlke Law</w:t>
      </w:r>
      <w:r w:rsidRPr="00F832F9">
        <w:t xml:space="preserve"> Office- </w:t>
      </w:r>
      <w:r w:rsidR="00F832F9" w:rsidRPr="00F832F9">
        <w:t>November</w:t>
      </w:r>
      <w:r w:rsidRPr="00F832F9">
        <w:t xml:space="preserve"> Legal </w:t>
      </w:r>
      <w:r w:rsidRPr="00E111BB">
        <w:t>Advice, $</w:t>
      </w:r>
      <w:r w:rsidR="00F832F9" w:rsidRPr="00E111BB">
        <w:t>408</w:t>
      </w:r>
      <w:r w:rsidRPr="00E111BB">
        <w:t xml:space="preserve">.87; </w:t>
      </w:r>
      <w:r w:rsidR="00E111BB" w:rsidRPr="00E111BB">
        <w:t xml:space="preserve">Residential- </w:t>
      </w:r>
      <w:r w:rsidR="006875DF">
        <w:t>Utility</w:t>
      </w:r>
      <w:r w:rsidR="004C58CC">
        <w:t xml:space="preserve"> Deposit</w:t>
      </w:r>
      <w:r w:rsidR="00E111BB" w:rsidRPr="00E111BB">
        <w:t xml:space="preserve"> Refunds</w:t>
      </w:r>
      <w:r w:rsidRPr="00E111BB">
        <w:t>, $</w:t>
      </w:r>
      <w:r w:rsidR="00E111BB" w:rsidRPr="00E111BB">
        <w:t>200</w:t>
      </w:r>
      <w:r w:rsidRPr="00E111BB">
        <w:t>.00</w:t>
      </w:r>
      <w:r>
        <w:t xml:space="preserve"> </w:t>
      </w:r>
    </w:p>
    <w:p w14:paraId="165E7738" w14:textId="008AB99C" w:rsidR="004350C5" w:rsidRDefault="004350C5" w:rsidP="004350C5">
      <w:pPr>
        <w:spacing w:after="0" w:line="240" w:lineRule="auto"/>
      </w:pPr>
      <w:r>
        <w:rPr>
          <w:b/>
          <w:bCs/>
        </w:rPr>
        <w:t xml:space="preserve">Financial Report: </w:t>
      </w:r>
      <w:r w:rsidR="00DC2BFC">
        <w:t xml:space="preserve">Accountant Dan </w:t>
      </w:r>
      <w:r>
        <w:t xml:space="preserve">DeSmet </w:t>
      </w:r>
      <w:r w:rsidR="00DC2BFC">
        <w:t xml:space="preserve">provided the financials for November </w:t>
      </w:r>
      <w:r w:rsidR="00E111BB">
        <w:t>to</w:t>
      </w:r>
      <w:r>
        <w:t xml:space="preserve"> </w:t>
      </w:r>
      <w:r w:rsidR="00DC2BFC">
        <w:t xml:space="preserve">the </w:t>
      </w:r>
      <w:r>
        <w:t>council</w:t>
      </w:r>
      <w:r w:rsidR="00285C8F">
        <w:t>.</w:t>
      </w:r>
      <w:r w:rsidR="00DC2BFC">
        <w:t xml:space="preserve"> M</w:t>
      </w:r>
      <w:r w:rsidR="00285C8F">
        <w:t xml:space="preserve">otion by Duffy second by Leighton </w:t>
      </w:r>
      <w:r w:rsidR="00DC2BFC">
        <w:t xml:space="preserve">to Approve the Financials for November. </w:t>
      </w:r>
      <w:r w:rsidR="00285C8F">
        <w:t>Motion carried 5-0</w:t>
      </w:r>
    </w:p>
    <w:p w14:paraId="41105B83" w14:textId="77777777" w:rsidR="004350C5" w:rsidRDefault="004350C5" w:rsidP="004350C5">
      <w:pPr>
        <w:rPr>
          <w:b/>
          <w:bCs/>
        </w:rPr>
      </w:pPr>
    </w:p>
    <w:p w14:paraId="0A90C6A6" w14:textId="77777777" w:rsidR="00454113" w:rsidRDefault="004350C5" w:rsidP="004350C5">
      <w:pPr>
        <w:rPr>
          <w:b/>
          <w:bCs/>
        </w:rPr>
      </w:pPr>
      <w:r w:rsidRPr="001F35FA">
        <w:rPr>
          <w:b/>
          <w:bCs/>
        </w:rPr>
        <w:t>Old Business:</w:t>
      </w:r>
      <w:r>
        <w:rPr>
          <w:b/>
          <w:bCs/>
        </w:rPr>
        <w:t xml:space="preserve"> </w:t>
      </w:r>
    </w:p>
    <w:p w14:paraId="2B9384F6" w14:textId="1FB2036E" w:rsidR="004350C5" w:rsidRDefault="00DC2BFC" w:rsidP="004350C5">
      <w:pPr>
        <w:rPr>
          <w:b/>
          <w:bCs/>
        </w:rPr>
      </w:pPr>
      <w:r w:rsidRPr="00DC2BFC">
        <w:t>Dustin Swatzell gave council an update o</w:t>
      </w:r>
      <w:r w:rsidR="002B489F">
        <w:t>n</w:t>
      </w:r>
      <w:r w:rsidRPr="00DC2BFC">
        <w:t xml:space="preserve"> </w:t>
      </w:r>
      <w:r w:rsidR="002B489F">
        <w:t>Five Leaf Clover 4.20</w:t>
      </w:r>
      <w:r w:rsidR="001C4351">
        <w:t xml:space="preserve">. </w:t>
      </w:r>
      <w:r w:rsidR="00636E74">
        <w:t xml:space="preserve">Dustin also </w:t>
      </w:r>
      <w:r w:rsidR="00994D4F">
        <w:t xml:space="preserve">asked council if they would consider changing the hours in Ordinance </w:t>
      </w:r>
      <w:r w:rsidR="003917A7">
        <w:t>2021-4 (</w:t>
      </w:r>
      <w:r w:rsidR="00A16E51">
        <w:t>Cannabis licensing).</w:t>
      </w:r>
    </w:p>
    <w:p w14:paraId="55609913" w14:textId="7798B747" w:rsidR="004350C5" w:rsidRDefault="004350C5" w:rsidP="004350C5">
      <w:r w:rsidRPr="007B6AB6">
        <w:t xml:space="preserve">Motion by </w:t>
      </w:r>
      <w:r w:rsidR="00672486">
        <w:t>Duffy</w:t>
      </w:r>
      <w:r w:rsidRPr="007B6AB6">
        <w:t xml:space="preserve"> second by </w:t>
      </w:r>
      <w:r w:rsidR="00672486">
        <w:t>Leighton</w:t>
      </w:r>
      <w:r w:rsidRPr="007B6AB6">
        <w:t xml:space="preserve"> </w:t>
      </w:r>
      <w:r w:rsidR="00672486">
        <w:t xml:space="preserve">to Continue the Discussion of the Ordinance 2022-1 (water) </w:t>
      </w:r>
      <w:r w:rsidR="00454113">
        <w:t>at a later</w:t>
      </w:r>
      <w:r w:rsidR="007F0526">
        <w:t xml:space="preserve"> date</w:t>
      </w:r>
      <w:r w:rsidR="00672486">
        <w:t>. Motion Carried 5-0</w:t>
      </w:r>
    </w:p>
    <w:p w14:paraId="75DD4138" w14:textId="1008F08A" w:rsidR="004350C5" w:rsidRDefault="004350C5" w:rsidP="004350C5">
      <w:r w:rsidRPr="0055369B">
        <w:lastRenderedPageBreak/>
        <w:t xml:space="preserve">Motion by </w:t>
      </w:r>
      <w:r w:rsidR="00454113">
        <w:t>Beckers</w:t>
      </w:r>
      <w:r w:rsidRPr="0055369B">
        <w:t xml:space="preserve"> second by </w:t>
      </w:r>
      <w:r w:rsidR="00454113">
        <w:t>Heese</w:t>
      </w:r>
      <w:r w:rsidRPr="0055369B">
        <w:t xml:space="preserve"> to </w:t>
      </w:r>
      <w:r w:rsidR="00454113">
        <w:t>Continue the Discussion of Ordinance 2022-4 (Liquor) at a later date. M</w:t>
      </w:r>
      <w:r w:rsidRPr="0055369B">
        <w:t xml:space="preserve">otion </w:t>
      </w:r>
      <w:r w:rsidR="00454113">
        <w:t>C</w:t>
      </w:r>
      <w:r w:rsidRPr="0055369B">
        <w:t xml:space="preserve">arried </w:t>
      </w:r>
      <w:r>
        <w:t>5</w:t>
      </w:r>
      <w:r w:rsidRPr="0055369B">
        <w:t>-0.</w:t>
      </w:r>
    </w:p>
    <w:p w14:paraId="6CC241F5" w14:textId="1FB735A5" w:rsidR="00454113" w:rsidRDefault="00454113" w:rsidP="00454113">
      <w:pPr>
        <w:spacing w:line="240" w:lineRule="auto"/>
        <w:contextualSpacing/>
        <w:rPr>
          <w:rFonts w:cstheme="minorHAnsi"/>
          <w:color w:val="000000" w:themeColor="text1"/>
        </w:rPr>
      </w:pPr>
      <w:r w:rsidRPr="008D34AC">
        <w:rPr>
          <w:rFonts w:cstheme="minorHAnsi"/>
          <w:color w:val="000000" w:themeColor="text1"/>
        </w:rPr>
        <w:t xml:space="preserve">Motion by </w:t>
      </w:r>
      <w:r>
        <w:rPr>
          <w:rFonts w:cstheme="minorHAnsi"/>
          <w:color w:val="000000" w:themeColor="text1"/>
        </w:rPr>
        <w:t>Beckers</w:t>
      </w:r>
      <w:r w:rsidRPr="008D34AC">
        <w:rPr>
          <w:rFonts w:cstheme="minorHAnsi"/>
          <w:color w:val="000000" w:themeColor="text1"/>
        </w:rPr>
        <w:t xml:space="preserve"> second by </w:t>
      </w:r>
      <w:r>
        <w:rPr>
          <w:rFonts w:cstheme="minorHAnsi"/>
          <w:color w:val="000000" w:themeColor="text1"/>
        </w:rPr>
        <w:t>Duffy</w:t>
      </w:r>
      <w:r w:rsidRPr="008D34AC">
        <w:rPr>
          <w:rFonts w:cstheme="minorHAnsi"/>
          <w:color w:val="000000" w:themeColor="text1"/>
        </w:rPr>
        <w:t xml:space="preserve"> to enter executive session at </w:t>
      </w:r>
      <w:r>
        <w:rPr>
          <w:rFonts w:cstheme="minorHAnsi"/>
          <w:color w:val="000000" w:themeColor="text1"/>
        </w:rPr>
        <w:t xml:space="preserve">8:30 </w:t>
      </w:r>
      <w:r w:rsidRPr="008D34AC">
        <w:rPr>
          <w:rFonts w:cstheme="minorHAnsi"/>
          <w:color w:val="000000" w:themeColor="text1"/>
        </w:rPr>
        <w:t xml:space="preserve">pm for </w:t>
      </w:r>
      <w:r>
        <w:rPr>
          <w:rFonts w:cstheme="minorHAnsi"/>
          <w:color w:val="000000" w:themeColor="text1"/>
        </w:rPr>
        <w:t>Personnel</w:t>
      </w:r>
      <w:r w:rsidRPr="008D34AC">
        <w:rPr>
          <w:rFonts w:cstheme="minorHAnsi"/>
          <w:color w:val="000000" w:themeColor="text1"/>
        </w:rPr>
        <w:t xml:space="preserve"> per SDCL 1-25-2 (</w:t>
      </w:r>
      <w:r>
        <w:rPr>
          <w:rFonts w:cstheme="minorHAnsi"/>
          <w:color w:val="000000" w:themeColor="text1"/>
        </w:rPr>
        <w:t>1</w:t>
      </w:r>
      <w:r w:rsidRPr="008D34AC">
        <w:rPr>
          <w:rFonts w:cstheme="minorHAnsi"/>
          <w:color w:val="000000" w:themeColor="text1"/>
        </w:rPr>
        <w:t xml:space="preserve">), </w:t>
      </w:r>
      <w:r w:rsidR="005C4B8F">
        <w:t>All members voted aye, the motion carried. Finance Officer Harter and Utility Manager Harter exited the council Meeting at 8:31 PM</w:t>
      </w:r>
      <w:r w:rsidR="005C4B8F">
        <w:rPr>
          <w:rFonts w:cstheme="minorHAnsi"/>
          <w:color w:val="000000" w:themeColor="text1"/>
        </w:rPr>
        <w:t xml:space="preserve">. </w:t>
      </w:r>
      <w:r w:rsidRPr="00A85884">
        <w:rPr>
          <w:rFonts w:cstheme="minorHAnsi"/>
          <w:color w:val="000000" w:themeColor="text1"/>
        </w:rPr>
        <w:t>Motion</w:t>
      </w:r>
      <w:r>
        <w:rPr>
          <w:rFonts w:cstheme="minorHAnsi"/>
          <w:color w:val="000000" w:themeColor="text1"/>
        </w:rPr>
        <w:t xml:space="preserve"> by Beckers</w:t>
      </w:r>
      <w:r w:rsidRPr="00A85884">
        <w:rPr>
          <w:rFonts w:cstheme="minorHAnsi"/>
          <w:color w:val="000000" w:themeColor="text1"/>
        </w:rPr>
        <w:t xml:space="preserve"> second by </w:t>
      </w:r>
      <w:r>
        <w:rPr>
          <w:rFonts w:cstheme="minorHAnsi"/>
          <w:color w:val="000000" w:themeColor="text1"/>
        </w:rPr>
        <w:t>Leighton</w:t>
      </w:r>
      <w:r w:rsidRPr="00A85884">
        <w:rPr>
          <w:rFonts w:cstheme="minorHAnsi"/>
          <w:color w:val="000000" w:themeColor="text1"/>
        </w:rPr>
        <w:t xml:space="preserve"> to exit executive session at </w:t>
      </w:r>
      <w:r>
        <w:rPr>
          <w:rFonts w:cstheme="minorHAnsi"/>
          <w:color w:val="000000" w:themeColor="text1"/>
        </w:rPr>
        <w:t>8</w:t>
      </w:r>
      <w:r w:rsidRPr="00A85884">
        <w:rPr>
          <w:rFonts w:cstheme="minorHAnsi"/>
          <w:color w:val="000000" w:themeColor="text1"/>
        </w:rPr>
        <w:t>:</w:t>
      </w:r>
      <w:r>
        <w:rPr>
          <w:rFonts w:cstheme="minorHAnsi"/>
          <w:color w:val="000000" w:themeColor="text1"/>
        </w:rPr>
        <w:t xml:space="preserve">38 </w:t>
      </w:r>
      <w:r w:rsidRPr="00A85884">
        <w:rPr>
          <w:rFonts w:cstheme="minorHAnsi"/>
          <w:color w:val="000000" w:themeColor="text1"/>
        </w:rPr>
        <w:t xml:space="preserve">pm for </w:t>
      </w:r>
      <w:r>
        <w:rPr>
          <w:rFonts w:cstheme="minorHAnsi"/>
          <w:color w:val="000000" w:themeColor="text1"/>
        </w:rPr>
        <w:t xml:space="preserve">Personnel </w:t>
      </w:r>
      <w:r w:rsidRPr="00A85884">
        <w:rPr>
          <w:rFonts w:cstheme="minorHAnsi"/>
          <w:color w:val="000000" w:themeColor="text1"/>
        </w:rPr>
        <w:t>per SDCL 1-25-</w:t>
      </w:r>
      <w:r w:rsidR="00857F9D">
        <w:rPr>
          <w:rFonts w:cstheme="minorHAnsi"/>
          <w:color w:val="000000" w:themeColor="text1"/>
        </w:rPr>
        <w:t>2</w:t>
      </w:r>
      <w:r w:rsidRPr="00A85884">
        <w:rPr>
          <w:rFonts w:cstheme="minorHAnsi"/>
          <w:color w:val="000000" w:themeColor="text1"/>
        </w:rPr>
        <w:t xml:space="preserve"> (</w:t>
      </w:r>
      <w:r w:rsidR="00857F9D">
        <w:rPr>
          <w:rFonts w:cstheme="minorHAnsi"/>
          <w:color w:val="000000" w:themeColor="text1"/>
        </w:rPr>
        <w:t>1</w:t>
      </w:r>
      <w:r w:rsidRPr="00A85884">
        <w:rPr>
          <w:rFonts w:cstheme="minorHAnsi"/>
          <w:color w:val="000000" w:themeColor="text1"/>
        </w:rPr>
        <w:t xml:space="preserve">), motion carried </w:t>
      </w:r>
      <w:r w:rsidR="00857F9D">
        <w:rPr>
          <w:rFonts w:cstheme="minorHAnsi"/>
          <w:color w:val="000000" w:themeColor="text1"/>
        </w:rPr>
        <w:t>5</w:t>
      </w:r>
      <w:r w:rsidRPr="00A85884">
        <w:rPr>
          <w:rFonts w:cstheme="minorHAnsi"/>
          <w:color w:val="000000" w:themeColor="text1"/>
        </w:rPr>
        <w:t>-0.</w:t>
      </w:r>
      <w:r w:rsidR="005C4B8F" w:rsidRPr="005C4B8F">
        <w:t xml:space="preserve"> </w:t>
      </w:r>
      <w:r w:rsidR="005C4B8F">
        <w:t xml:space="preserve">Finance Officer Harter and Utility Manager Harter re-entered the meeting. Upon exit motion was by </w:t>
      </w:r>
      <w:r w:rsidR="001C2765">
        <w:t>Duffy</w:t>
      </w:r>
      <w:r w:rsidR="005C4B8F">
        <w:t xml:space="preserve"> seconded by </w:t>
      </w:r>
      <w:r w:rsidR="001C2765">
        <w:t>Leighton</w:t>
      </w:r>
      <w:r w:rsidR="005C4B8F">
        <w:t xml:space="preserve"> to </w:t>
      </w:r>
      <w:r w:rsidR="001C2765">
        <w:t>give</w:t>
      </w:r>
      <w:r w:rsidR="005C4B8F">
        <w:t xml:space="preserve"> Finance Officer H</w:t>
      </w:r>
      <w:r w:rsidR="001C2765">
        <w:t>arter</w:t>
      </w:r>
      <w:r w:rsidR="005C4B8F">
        <w:t xml:space="preserve"> a</w:t>
      </w:r>
      <w:r w:rsidR="001C2765">
        <w:t xml:space="preserve"> $0.50 raise effective next pay period</w:t>
      </w:r>
      <w:r w:rsidR="005C4B8F">
        <w:t xml:space="preserve">, all members voted aye. </w:t>
      </w:r>
      <w:r w:rsidR="001C2765">
        <w:t>M</w:t>
      </w:r>
      <w:r w:rsidR="005C4B8F">
        <w:t>otion carried</w:t>
      </w:r>
      <w:r w:rsidR="001C2765">
        <w:t xml:space="preserve"> 5-0</w:t>
      </w:r>
      <w:r w:rsidR="005C4B8F">
        <w:rPr>
          <w:rFonts w:cstheme="minorHAnsi"/>
          <w:color w:val="000000" w:themeColor="text1"/>
        </w:rPr>
        <w:t xml:space="preserve"> </w:t>
      </w:r>
    </w:p>
    <w:p w14:paraId="27CE2A3A" w14:textId="279791EA" w:rsidR="00454113" w:rsidRDefault="00454113" w:rsidP="00454113">
      <w:pPr>
        <w:spacing w:line="240" w:lineRule="auto"/>
        <w:contextualSpacing/>
        <w:rPr>
          <w:rFonts w:cstheme="minorHAnsi"/>
          <w:color w:val="000000" w:themeColor="text1"/>
        </w:rPr>
      </w:pPr>
    </w:p>
    <w:p w14:paraId="3E4D33F8" w14:textId="02288837" w:rsidR="00A86789" w:rsidRPr="001C2765" w:rsidRDefault="00D64C41" w:rsidP="00454113">
      <w:pPr>
        <w:spacing w:line="240" w:lineRule="auto"/>
        <w:contextualSpacing/>
        <w:rPr>
          <w:rFonts w:cstheme="minorHAnsi"/>
          <w:b/>
          <w:bCs/>
          <w:color w:val="000000" w:themeColor="text1"/>
        </w:rPr>
      </w:pPr>
      <w:r w:rsidRPr="00D64C41">
        <w:rPr>
          <w:rFonts w:cstheme="minorHAnsi"/>
          <w:color w:val="000000" w:themeColor="text1"/>
        </w:rPr>
        <w:t>Utility Manager Harter gave his report;</w:t>
      </w:r>
      <w:r>
        <w:t xml:space="preserve"> The sewer at the </w:t>
      </w:r>
      <w:r w:rsidR="007F0526">
        <w:t>campground</w:t>
      </w:r>
      <w:r>
        <w:t xml:space="preserve"> has been completed, passed the water distribution </w:t>
      </w:r>
      <w:r w:rsidR="007F0526">
        <w:t>class I</w:t>
      </w:r>
      <w:r w:rsidR="000779E7">
        <w:t>.</w:t>
      </w:r>
    </w:p>
    <w:p w14:paraId="6124FC42" w14:textId="77777777" w:rsidR="004350C5" w:rsidRPr="00080CAD" w:rsidRDefault="004350C5" w:rsidP="004350C5">
      <w:r w:rsidRPr="00080CAD">
        <w:tab/>
      </w:r>
      <w:r w:rsidRPr="00080CAD">
        <w:tab/>
        <w:t xml:space="preserve">       </w:t>
      </w:r>
    </w:p>
    <w:p w14:paraId="7FF8CCC5" w14:textId="77777777" w:rsidR="007F0526" w:rsidRDefault="00857F9D" w:rsidP="004350C5">
      <w:r>
        <w:t xml:space="preserve">Motion was made by </w:t>
      </w:r>
      <w:r w:rsidR="00A86789">
        <w:t>Nelsen</w:t>
      </w:r>
      <w:r>
        <w:t xml:space="preserve">, seconded by </w:t>
      </w:r>
      <w:r w:rsidR="00A86789">
        <w:t>Duffy</w:t>
      </w:r>
      <w:r>
        <w:t xml:space="preserve"> to approve Christmas bonus of $250 to all full-time employees, all members voted aye. </w:t>
      </w:r>
      <w:r w:rsidR="00A86789">
        <w:t>M</w:t>
      </w:r>
      <w:r>
        <w:t xml:space="preserve">otion </w:t>
      </w:r>
      <w:r w:rsidR="00A86789">
        <w:t>carried 5-0</w:t>
      </w:r>
      <w:r>
        <w:t>.</w:t>
      </w:r>
    </w:p>
    <w:p w14:paraId="4E3F9C33" w14:textId="06D4AAB0" w:rsidR="004350C5" w:rsidRPr="005A3A1D" w:rsidRDefault="000B5F4A" w:rsidP="004350C5">
      <w:pPr>
        <w:rPr>
          <w:rFonts w:cstheme="minorHAnsi"/>
        </w:rPr>
      </w:pPr>
      <w:r>
        <w:t>Next Meeting is December 27th at 7:00 p.m.</w:t>
      </w:r>
    </w:p>
    <w:p w14:paraId="19532FA8" w14:textId="26C3449D" w:rsidR="004350C5" w:rsidRPr="00C16823" w:rsidRDefault="004350C5" w:rsidP="004350C5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C16823">
        <w:rPr>
          <w:rFonts w:asciiTheme="minorHAnsi" w:hAnsiTheme="minorHAnsi" w:cstheme="minorHAnsi"/>
          <w:color w:val="000000"/>
          <w:sz w:val="22"/>
          <w:szCs w:val="22"/>
        </w:rPr>
        <w:t xml:space="preserve">Motion by </w:t>
      </w:r>
      <w:r w:rsidR="000B5F4A">
        <w:rPr>
          <w:rFonts w:asciiTheme="minorHAnsi" w:hAnsiTheme="minorHAnsi" w:cstheme="minorHAnsi"/>
          <w:color w:val="000000"/>
          <w:sz w:val="22"/>
          <w:szCs w:val="22"/>
        </w:rPr>
        <w:t>Duffy</w:t>
      </w:r>
      <w:r w:rsidRPr="00C16823">
        <w:rPr>
          <w:rFonts w:asciiTheme="minorHAnsi" w:hAnsiTheme="minorHAnsi" w:cstheme="minorHAnsi"/>
          <w:color w:val="000000"/>
          <w:sz w:val="22"/>
          <w:szCs w:val="22"/>
        </w:rPr>
        <w:t xml:space="preserve"> second by </w:t>
      </w:r>
      <w:r>
        <w:rPr>
          <w:rFonts w:asciiTheme="minorHAnsi" w:hAnsiTheme="minorHAnsi" w:cstheme="minorHAnsi"/>
          <w:color w:val="000000"/>
          <w:sz w:val="22"/>
          <w:szCs w:val="22"/>
        </w:rPr>
        <w:t>Beckers</w:t>
      </w:r>
      <w:r w:rsidRPr="00C16823">
        <w:rPr>
          <w:rFonts w:asciiTheme="minorHAnsi" w:hAnsiTheme="minorHAnsi" w:cstheme="minorHAnsi"/>
          <w:color w:val="000000"/>
          <w:sz w:val="22"/>
          <w:szCs w:val="22"/>
        </w:rPr>
        <w:t xml:space="preserve"> to adjourn the meeting at </w:t>
      </w:r>
      <w:r w:rsidR="000B5F4A">
        <w:rPr>
          <w:rFonts w:asciiTheme="minorHAnsi" w:hAnsiTheme="minorHAnsi" w:cstheme="minorHAnsi"/>
          <w:color w:val="000000"/>
          <w:sz w:val="22"/>
          <w:szCs w:val="22"/>
        </w:rPr>
        <w:t>9</w:t>
      </w:r>
      <w:r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0B5F4A">
        <w:rPr>
          <w:rFonts w:asciiTheme="minorHAnsi" w:hAnsiTheme="minorHAnsi" w:cstheme="minorHAnsi"/>
          <w:color w:val="000000"/>
          <w:sz w:val="22"/>
          <w:szCs w:val="22"/>
        </w:rPr>
        <w:t>13</w:t>
      </w:r>
      <w:r w:rsidRPr="00C16823">
        <w:rPr>
          <w:rFonts w:asciiTheme="minorHAnsi" w:hAnsiTheme="minorHAnsi" w:cstheme="minorHAnsi"/>
          <w:color w:val="000000"/>
          <w:sz w:val="22"/>
          <w:szCs w:val="22"/>
        </w:rPr>
        <w:t xml:space="preserve"> pm; </w:t>
      </w:r>
      <w:r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Pr="00C16823">
        <w:rPr>
          <w:rFonts w:asciiTheme="minorHAnsi" w:hAnsiTheme="minorHAnsi" w:cstheme="minorHAnsi"/>
          <w:color w:val="000000"/>
          <w:sz w:val="22"/>
          <w:szCs w:val="22"/>
        </w:rPr>
        <w:t xml:space="preserve">otion </w:t>
      </w:r>
      <w:r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Pr="00C16823">
        <w:rPr>
          <w:rFonts w:asciiTheme="minorHAnsi" w:hAnsiTheme="minorHAnsi" w:cstheme="minorHAnsi"/>
          <w:color w:val="000000"/>
          <w:sz w:val="22"/>
          <w:szCs w:val="22"/>
        </w:rPr>
        <w:t xml:space="preserve">arried </w:t>
      </w:r>
      <w:r w:rsidR="000B5F4A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C16823">
        <w:rPr>
          <w:rFonts w:asciiTheme="minorHAnsi" w:hAnsiTheme="minorHAnsi" w:cstheme="minorHAnsi"/>
          <w:color w:val="000000"/>
          <w:sz w:val="22"/>
          <w:szCs w:val="22"/>
        </w:rPr>
        <w:t>-0.</w:t>
      </w:r>
    </w:p>
    <w:p w14:paraId="766D19A4" w14:textId="77777777" w:rsidR="004350C5" w:rsidRPr="00C16823" w:rsidRDefault="004350C5" w:rsidP="004350C5">
      <w:pPr>
        <w:pStyle w:val="Normal1"/>
        <w:spacing w:after="0"/>
        <w:rPr>
          <w:rFonts w:asciiTheme="minorHAnsi" w:hAnsiTheme="minorHAnsi" w:cstheme="minorHAnsi"/>
        </w:rPr>
      </w:pPr>
    </w:p>
    <w:p w14:paraId="527DAFBF" w14:textId="77777777" w:rsidR="004350C5" w:rsidRPr="00C16823" w:rsidRDefault="004350C5" w:rsidP="004350C5">
      <w:pPr>
        <w:pStyle w:val="Normal1"/>
        <w:spacing w:after="0"/>
        <w:rPr>
          <w:rFonts w:asciiTheme="minorHAnsi" w:hAnsiTheme="minorHAnsi" w:cstheme="minorHAnsi"/>
        </w:rPr>
      </w:pPr>
      <w:r w:rsidRPr="00C16823">
        <w:rPr>
          <w:rFonts w:asciiTheme="minorHAnsi" w:hAnsiTheme="minorHAnsi" w:cstheme="minorHAnsi"/>
        </w:rPr>
        <w:t xml:space="preserve">_________________________  </w:t>
      </w:r>
    </w:p>
    <w:p w14:paraId="3ACC264D" w14:textId="77777777" w:rsidR="004350C5" w:rsidRPr="00C16823" w:rsidRDefault="004350C5" w:rsidP="004350C5">
      <w:pPr>
        <w:pStyle w:val="Normal1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Brad Hill</w:t>
      </w:r>
      <w:r w:rsidRPr="00C16823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Mayor</w:t>
      </w:r>
      <w:r w:rsidRPr="00C16823">
        <w:rPr>
          <w:rFonts w:asciiTheme="minorHAnsi" w:hAnsiTheme="minorHAnsi" w:cstheme="minorHAnsi"/>
        </w:rPr>
        <w:t xml:space="preserve"> </w:t>
      </w:r>
    </w:p>
    <w:p w14:paraId="44E631BD" w14:textId="77777777" w:rsidR="004350C5" w:rsidRPr="00C16823" w:rsidRDefault="004350C5" w:rsidP="004350C5">
      <w:pPr>
        <w:pStyle w:val="Normal1"/>
        <w:spacing w:after="0"/>
        <w:rPr>
          <w:rFonts w:asciiTheme="minorHAnsi" w:hAnsiTheme="minorHAnsi" w:cstheme="minorHAnsi"/>
        </w:rPr>
      </w:pPr>
    </w:p>
    <w:p w14:paraId="4E0EEA5D" w14:textId="77777777" w:rsidR="004350C5" w:rsidRPr="00C16823" w:rsidRDefault="004350C5" w:rsidP="004350C5">
      <w:pPr>
        <w:pStyle w:val="Normal1"/>
        <w:spacing w:after="0"/>
        <w:rPr>
          <w:rFonts w:asciiTheme="minorHAnsi" w:hAnsiTheme="minorHAnsi" w:cstheme="minorHAnsi"/>
        </w:rPr>
      </w:pPr>
      <w:r w:rsidRPr="00C16823">
        <w:rPr>
          <w:rFonts w:asciiTheme="minorHAnsi" w:hAnsiTheme="minorHAnsi" w:cstheme="minorHAnsi"/>
        </w:rPr>
        <w:t xml:space="preserve">ATTEST: </w:t>
      </w:r>
    </w:p>
    <w:p w14:paraId="2D41CF4C" w14:textId="77777777" w:rsidR="004350C5" w:rsidRPr="00C16823" w:rsidRDefault="004350C5" w:rsidP="004350C5">
      <w:pPr>
        <w:pStyle w:val="Normal1"/>
        <w:spacing w:after="0"/>
        <w:rPr>
          <w:rFonts w:asciiTheme="minorHAnsi" w:hAnsiTheme="minorHAnsi" w:cstheme="minorHAnsi"/>
        </w:rPr>
      </w:pPr>
      <w:r w:rsidRPr="00C16823">
        <w:rPr>
          <w:rFonts w:asciiTheme="minorHAnsi" w:hAnsiTheme="minorHAnsi" w:cstheme="minorHAnsi"/>
          <w:color w:val="000000"/>
        </w:rPr>
        <w:t xml:space="preserve">Finance Officer, Bobbi Harter </w:t>
      </w:r>
    </w:p>
    <w:p w14:paraId="684FBAC6" w14:textId="62FB09C8" w:rsidR="00BE2887" w:rsidRPr="004350C5" w:rsidRDefault="004350C5">
      <w:pPr>
        <w:rPr>
          <w:rFonts w:cstheme="minorHAnsi"/>
        </w:rPr>
      </w:pPr>
      <w:r w:rsidRPr="00C16823">
        <w:rPr>
          <w:rFonts w:cstheme="minorHAnsi"/>
        </w:rPr>
        <w:t>For any public notice that is published one time:</w:t>
      </w:r>
    </w:p>
    <w:sectPr w:rsidR="00BE2887" w:rsidRPr="00435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C5"/>
    <w:rsid w:val="000779E7"/>
    <w:rsid w:val="000B5F4A"/>
    <w:rsid w:val="00126A43"/>
    <w:rsid w:val="001C2765"/>
    <w:rsid w:val="001C4351"/>
    <w:rsid w:val="00285C8F"/>
    <w:rsid w:val="002B489F"/>
    <w:rsid w:val="003917A7"/>
    <w:rsid w:val="004350C5"/>
    <w:rsid w:val="00454113"/>
    <w:rsid w:val="004C58CC"/>
    <w:rsid w:val="005C4B8F"/>
    <w:rsid w:val="00636E74"/>
    <w:rsid w:val="00672486"/>
    <w:rsid w:val="006875DF"/>
    <w:rsid w:val="007F0526"/>
    <w:rsid w:val="00857F9D"/>
    <w:rsid w:val="00994D4F"/>
    <w:rsid w:val="00A16E51"/>
    <w:rsid w:val="00A86789"/>
    <w:rsid w:val="00BE2887"/>
    <w:rsid w:val="00D64C41"/>
    <w:rsid w:val="00DC2BFC"/>
    <w:rsid w:val="00E111BB"/>
    <w:rsid w:val="00F832F9"/>
    <w:rsid w:val="00FC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10636"/>
  <w15:chartTrackingRefBased/>
  <w15:docId w15:val="{C81608B5-CD32-4BFC-87CB-93BFF846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350C5"/>
    <w:pPr>
      <w:spacing w:after="200" w:line="276" w:lineRule="auto"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43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12</cp:revision>
  <dcterms:created xsi:type="dcterms:W3CDTF">2022-12-06T16:46:00Z</dcterms:created>
  <dcterms:modified xsi:type="dcterms:W3CDTF">2022-12-07T17:08:00Z</dcterms:modified>
</cp:coreProperties>
</file>