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A4D7" w14:textId="77777777" w:rsidR="002D5F6C" w:rsidRDefault="002D5F6C" w:rsidP="002D5F6C">
      <w:pPr>
        <w:jc w:val="center"/>
      </w:pPr>
      <w:r>
        <w:t>Colome City Council</w:t>
      </w:r>
    </w:p>
    <w:p w14:paraId="6BEA87E5" w14:textId="5EC34CBA" w:rsidR="002D5F6C" w:rsidRDefault="002D5F6C" w:rsidP="002D5F6C">
      <w:pPr>
        <w:jc w:val="center"/>
      </w:pPr>
      <w:r>
        <w:t>Special Meeting Minutes</w:t>
      </w:r>
    </w:p>
    <w:p w14:paraId="1F6C5A73" w14:textId="69E156CA" w:rsidR="002D5F6C" w:rsidRDefault="002D5F6C" w:rsidP="002D5F6C">
      <w:pPr>
        <w:jc w:val="center"/>
      </w:pPr>
      <w:r>
        <w:t>October 12, 2021</w:t>
      </w:r>
    </w:p>
    <w:p w14:paraId="1AD6BABB" w14:textId="77777777" w:rsidR="002D5F6C" w:rsidRDefault="002D5F6C" w:rsidP="002D5F6C">
      <w:pPr>
        <w:jc w:val="center"/>
      </w:pPr>
    </w:p>
    <w:p w14:paraId="4FD0CFBF" w14:textId="6E375AC7" w:rsidR="002D5F6C" w:rsidRDefault="002D5F6C" w:rsidP="002D5F6C">
      <w:r>
        <w:t>Mayor Brad Hill called the meeting of the Colome City Council to order at 7:00 PM at the Colome Fire Hall. Council members present were Lori Watson, Kurtis Atteberry, Casey Harter, Jason Muller, Kelly Dougherty, and David Duffy. Also present were Finance Officer Jeff Ohlmann, and City Attorney Alvin Pahlke. The meeting was opened with the pledge of allegiance.</w:t>
      </w:r>
    </w:p>
    <w:p w14:paraId="5F1B6C67" w14:textId="7948D12D" w:rsidR="002D5F6C" w:rsidRDefault="002D5F6C" w:rsidP="002D5F6C">
      <w:r w:rsidRPr="001F35FA">
        <w:rPr>
          <w:b/>
          <w:bCs/>
        </w:rPr>
        <w:t>Agenda Corrections/Additions/Motion to Approve:</w:t>
      </w:r>
      <w:r>
        <w:t xml:space="preserve"> Motion by Dougherty, seconded by Harter to add City Help to line item 5.b on the agenda of the meeting, carried 6-0.</w:t>
      </w:r>
    </w:p>
    <w:p w14:paraId="4A825767" w14:textId="0543951C" w:rsidR="002D5F6C" w:rsidRDefault="002D5F6C" w:rsidP="002D5F6C">
      <w:r w:rsidRPr="001F35FA">
        <w:rPr>
          <w:b/>
          <w:bCs/>
        </w:rPr>
        <w:t>Approve Regular Meeting Minutes of October 4</w:t>
      </w:r>
      <w:r w:rsidRPr="001F35FA">
        <w:rPr>
          <w:b/>
          <w:bCs/>
          <w:vertAlign w:val="superscript"/>
        </w:rPr>
        <w:t>th</w:t>
      </w:r>
      <w:r w:rsidRPr="001F35FA">
        <w:rPr>
          <w:b/>
          <w:bCs/>
        </w:rPr>
        <w:t>, 2021:</w:t>
      </w:r>
      <w:r>
        <w:t xml:space="preserve"> Motion by Atteberry, seconded by Harter to amend the minutes of the October 4th, </w:t>
      </w:r>
      <w:r w:rsidR="001F35FA">
        <w:t>2021,</w:t>
      </w:r>
      <w:r>
        <w:t xml:space="preserve"> regular council meeting, the amendment was to change the motion of second reading to first reading, due to verbal changes in the ordinance, this motion carried 6-0.</w:t>
      </w:r>
    </w:p>
    <w:p w14:paraId="6769C8BB" w14:textId="4046CC08" w:rsidR="002D5F6C" w:rsidRDefault="002D5F6C" w:rsidP="002D5F6C">
      <w:r w:rsidRPr="001F35FA">
        <w:rPr>
          <w:b/>
          <w:bCs/>
        </w:rPr>
        <w:t>Public Input/Visitors:</w:t>
      </w:r>
      <w:r>
        <w:t xml:space="preserve"> There were several citizens who voiced their questions about the wording of the Medical Marijuana Ordinance 2021-4.</w:t>
      </w:r>
    </w:p>
    <w:p w14:paraId="770E3747" w14:textId="1DBF6641" w:rsidR="002D5F6C" w:rsidRPr="001F35FA" w:rsidRDefault="002D5F6C" w:rsidP="002D5F6C">
      <w:pPr>
        <w:rPr>
          <w:b/>
          <w:bCs/>
        </w:rPr>
      </w:pPr>
      <w:r w:rsidRPr="001F35FA">
        <w:rPr>
          <w:b/>
          <w:bCs/>
        </w:rPr>
        <w:t>Old Business:</w:t>
      </w:r>
    </w:p>
    <w:p w14:paraId="52C296EA" w14:textId="75082BD6" w:rsidR="002D5F6C" w:rsidRDefault="0003446B" w:rsidP="002D5F6C">
      <w:r w:rsidRPr="001F35FA">
        <w:rPr>
          <w:b/>
          <w:bCs/>
        </w:rPr>
        <w:t>Medical Marijuana Ordinance 2021-4:</w:t>
      </w:r>
      <w:r>
        <w:t xml:space="preserve"> There was a motion by Dougherty and a second by Harter to accept the new Revision of ordinance 2021-4, which takes out city owned property, yet still makes it feasible for a dispensary to be allowed in Colome, which also follows SDCL 34-20G-5</w:t>
      </w:r>
      <w:r w:rsidR="009C7328">
        <w:t>9 motion carried 4-2</w:t>
      </w:r>
      <w:r w:rsidR="00F31264">
        <w:t>. This also puts the Marijuana Ordinance 2021-4 on First Reading which it passed.</w:t>
      </w:r>
    </w:p>
    <w:p w14:paraId="3320518B" w14:textId="3A7DAF74" w:rsidR="001F35FA" w:rsidRDefault="001F35FA" w:rsidP="002D5F6C">
      <w:r w:rsidRPr="001F35FA">
        <w:rPr>
          <w:b/>
          <w:bCs/>
        </w:rPr>
        <w:t>City Help:</w:t>
      </w:r>
      <w:r>
        <w:t xml:space="preserve"> Motion by Atteberry and second by Muller to enter executive session at 7:12 P.M Harter stepped out due to conflict of interest. Mayor Hill brought the council out of Executive Session at 7:21 P.M. Harter entered back into the meeting. There was a motion by Duffy and second by Atteberry to hire Bobbi Harter as a Part Time Utility Clerk for the Colome City Office. Casey Harter abstained due to conflict of interest the motion passed 5-0</w:t>
      </w:r>
    </w:p>
    <w:p w14:paraId="02C0D787" w14:textId="42785ED2" w:rsidR="001F35FA" w:rsidRDefault="001F35FA" w:rsidP="002D5F6C">
      <w:r w:rsidRPr="001F35FA">
        <w:rPr>
          <w:b/>
          <w:bCs/>
        </w:rPr>
        <w:t>Anything Before The Council:</w:t>
      </w:r>
      <w:r>
        <w:t xml:space="preserve"> Public discussion was held on properties that need to be cleaned up.</w:t>
      </w:r>
    </w:p>
    <w:p w14:paraId="1EDA8672" w14:textId="3D0AB13A" w:rsidR="001F35FA" w:rsidRDefault="001F35FA" w:rsidP="002D5F6C">
      <w:r w:rsidRPr="001F35FA">
        <w:rPr>
          <w:b/>
          <w:bCs/>
        </w:rPr>
        <w:t>Motion to Adjourn:</w:t>
      </w:r>
      <w:r>
        <w:t xml:space="preserve"> Motion by Muller and second by Watson to adjourn the meeting at 7:43 P.M</w:t>
      </w:r>
    </w:p>
    <w:p w14:paraId="309AFD6C" w14:textId="44F8F0A6" w:rsidR="002D5F6C" w:rsidRDefault="002D5F6C" w:rsidP="002D5F6C"/>
    <w:p w14:paraId="1D34F709" w14:textId="13F5C8DF" w:rsidR="002D5F6C" w:rsidRDefault="002D5F6C" w:rsidP="002D5F6C"/>
    <w:p w14:paraId="12AD253A" w14:textId="0669C553" w:rsidR="002D5F6C" w:rsidRDefault="002D5F6C" w:rsidP="002D5F6C"/>
    <w:p w14:paraId="2E10BA99" w14:textId="77777777" w:rsidR="00120493" w:rsidRDefault="00120493" w:rsidP="002D5F6C">
      <w:pPr>
        <w:jc w:val="center"/>
      </w:pPr>
    </w:p>
    <w:sectPr w:rsidR="00120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F6C"/>
    <w:rsid w:val="0003446B"/>
    <w:rsid w:val="00120493"/>
    <w:rsid w:val="001F35FA"/>
    <w:rsid w:val="002D5F6C"/>
    <w:rsid w:val="009C7328"/>
    <w:rsid w:val="00E82E91"/>
    <w:rsid w:val="00F31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1CE5"/>
  <w15:chartTrackingRefBased/>
  <w15:docId w15:val="{AD543FC8-9E1B-4E8E-A8C9-44D5CF99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F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cityofcolome@outlook.com</dc:creator>
  <cp:keywords/>
  <dc:description/>
  <cp:lastModifiedBy>cityofcolome@outlook.com</cp:lastModifiedBy>
  <cp:revision>2</cp:revision>
  <dcterms:created xsi:type="dcterms:W3CDTF">2021-10-13T13:04:00Z</dcterms:created>
  <dcterms:modified xsi:type="dcterms:W3CDTF">2021-10-18T15:29:00Z</dcterms:modified>
</cp:coreProperties>
</file>