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CF58" w14:textId="77777777" w:rsidR="00BC731C" w:rsidRDefault="00BC731C" w:rsidP="00BC731C">
      <w:pPr>
        <w:spacing w:after="0"/>
        <w:jc w:val="center"/>
      </w:pPr>
      <w:r>
        <w:t>Colome City Council</w:t>
      </w:r>
    </w:p>
    <w:p w14:paraId="65473FA7" w14:textId="77777777" w:rsidR="00BC731C" w:rsidRDefault="00BC731C" w:rsidP="00BC731C">
      <w:pPr>
        <w:spacing w:after="0"/>
        <w:jc w:val="center"/>
      </w:pPr>
      <w:r>
        <w:t>Regular Meeting Minutes</w:t>
      </w:r>
    </w:p>
    <w:p w14:paraId="7961DDF4" w14:textId="5B70B754" w:rsidR="00BC731C" w:rsidRDefault="00BC731C" w:rsidP="00BC731C">
      <w:pPr>
        <w:spacing w:after="0"/>
        <w:jc w:val="center"/>
      </w:pPr>
      <w:r>
        <w:t>July 11</w:t>
      </w:r>
      <w:r w:rsidRPr="00BC731C">
        <w:rPr>
          <w:vertAlign w:val="superscript"/>
        </w:rPr>
        <w:t>th</w:t>
      </w:r>
      <w:r>
        <w:t>, 2022</w:t>
      </w:r>
    </w:p>
    <w:p w14:paraId="3A8CD63F" w14:textId="77777777" w:rsidR="00BC731C" w:rsidRDefault="00BC731C" w:rsidP="00BC731C">
      <w:pPr>
        <w:jc w:val="center"/>
      </w:pPr>
    </w:p>
    <w:p w14:paraId="48040B6C" w14:textId="5AB818B4" w:rsidR="00BC731C" w:rsidRDefault="00BC731C" w:rsidP="00BC731C">
      <w:r>
        <w:t>Mayor Brad Hill called the meeting of the Colome City Council to order at 7:0</w:t>
      </w:r>
      <w:r w:rsidR="00C65C7B">
        <w:t>2</w:t>
      </w:r>
      <w:r>
        <w:t xml:space="preserve"> PM at the Colome City Hall. Council members present were </w:t>
      </w:r>
      <w:r w:rsidR="000A6153">
        <w:t>Beckers</w:t>
      </w:r>
      <w:r>
        <w:t>, Duffy,</w:t>
      </w:r>
      <w:r w:rsidR="000A6153">
        <w:t xml:space="preserve"> Leighton, and Nelsen</w:t>
      </w:r>
      <w:r w:rsidR="00C65C7B">
        <w:t>.</w:t>
      </w:r>
      <w:r w:rsidR="000A6153">
        <w:t xml:space="preserve"> Dougherty was absent</w:t>
      </w:r>
      <w:r>
        <w:t xml:space="preserve">. Also present were </w:t>
      </w:r>
      <w:r w:rsidR="00C65C7B">
        <w:t>Utility Manager Harter</w:t>
      </w:r>
      <w:r w:rsidR="008A57D3">
        <w:t xml:space="preserve"> and </w:t>
      </w:r>
      <w:r>
        <w:t>Finance Officer Bobbi Harter.</w:t>
      </w:r>
      <w:r w:rsidR="008A57D3">
        <w:t xml:space="preserve"> </w:t>
      </w:r>
    </w:p>
    <w:p w14:paraId="5E371496" w14:textId="77777777" w:rsidR="00BC731C" w:rsidRDefault="00BC731C" w:rsidP="00BC731C">
      <w:r>
        <w:t>The meeting was opened with the Pledge of Allegiance.</w:t>
      </w:r>
    </w:p>
    <w:p w14:paraId="338407C0" w14:textId="77777777" w:rsidR="00E70652" w:rsidRDefault="00356418" w:rsidP="00BC731C">
      <w:pPr>
        <w:rPr>
          <w:b/>
          <w:bCs/>
        </w:rPr>
      </w:pPr>
      <w:r>
        <w:rPr>
          <w:b/>
          <w:bCs/>
        </w:rPr>
        <w:t>Reco</w:t>
      </w:r>
      <w:r w:rsidR="0098695C">
        <w:rPr>
          <w:b/>
          <w:bCs/>
        </w:rPr>
        <w:t xml:space="preserve">gnition of </w:t>
      </w:r>
      <w:r w:rsidR="00BC731C" w:rsidRPr="001F35FA">
        <w:rPr>
          <w:b/>
          <w:bCs/>
        </w:rPr>
        <w:t>Visitors:</w:t>
      </w:r>
    </w:p>
    <w:p w14:paraId="313A4777" w14:textId="6B2A1C33" w:rsidR="00994E43" w:rsidRPr="00F86D96" w:rsidRDefault="00BC731C" w:rsidP="00BC731C">
      <w:pPr>
        <w:rPr>
          <w:color w:val="000000"/>
        </w:rPr>
      </w:pPr>
      <w:r w:rsidRPr="00F86D96">
        <w:t xml:space="preserve"> </w:t>
      </w:r>
      <w:r w:rsidR="00E472D0" w:rsidRPr="00F86D96">
        <w:t xml:space="preserve">Janiece Weber </w:t>
      </w:r>
      <w:r w:rsidR="00E472D0" w:rsidRPr="00F86D96">
        <w:rPr>
          <w:color w:val="000000"/>
        </w:rPr>
        <w:t xml:space="preserve">spoke about the </w:t>
      </w:r>
      <w:r w:rsidR="00F62001" w:rsidRPr="00F86D96">
        <w:rPr>
          <w:color w:val="000000"/>
        </w:rPr>
        <w:t>Discretionary Formula</w:t>
      </w:r>
      <w:r w:rsidR="00E472D0" w:rsidRPr="00F86D96">
        <w:rPr>
          <w:color w:val="000000"/>
        </w:rPr>
        <w:t xml:space="preserve"> to council.</w:t>
      </w:r>
    </w:p>
    <w:p w14:paraId="4988CD5C" w14:textId="192C95AA" w:rsidR="00E70652" w:rsidRPr="00F86D96" w:rsidRDefault="00E70652" w:rsidP="00BC731C">
      <w:pPr>
        <w:rPr>
          <w:color w:val="000000"/>
        </w:rPr>
      </w:pPr>
      <w:r w:rsidRPr="00E818BE">
        <w:rPr>
          <w:color w:val="000000"/>
        </w:rPr>
        <w:t>Kris Hauf spoke</w:t>
      </w:r>
      <w:r w:rsidR="00E818BE" w:rsidRPr="00E818BE">
        <w:rPr>
          <w:color w:val="000000"/>
        </w:rPr>
        <w:t xml:space="preserve"> to the council</w:t>
      </w:r>
      <w:r w:rsidR="00607B34" w:rsidRPr="00E818BE">
        <w:rPr>
          <w:color w:val="000000"/>
        </w:rPr>
        <w:t xml:space="preserve"> </w:t>
      </w:r>
      <w:r w:rsidR="00E818BE" w:rsidRPr="00E818BE">
        <w:rPr>
          <w:color w:val="000000"/>
        </w:rPr>
        <w:t>in regard to</w:t>
      </w:r>
      <w:r w:rsidR="00607B34" w:rsidRPr="00E818BE">
        <w:rPr>
          <w:color w:val="000000"/>
        </w:rPr>
        <w:t xml:space="preserve"> the </w:t>
      </w:r>
      <w:r w:rsidR="003F64D2" w:rsidRPr="00E818BE">
        <w:rPr>
          <w:color w:val="000000"/>
        </w:rPr>
        <w:t xml:space="preserve">upgrades </w:t>
      </w:r>
      <w:r w:rsidR="00FB7888" w:rsidRPr="00E818BE">
        <w:rPr>
          <w:color w:val="000000"/>
        </w:rPr>
        <w:t>in the city park.</w:t>
      </w:r>
    </w:p>
    <w:p w14:paraId="451BFE88" w14:textId="524495A4" w:rsidR="00BC731C" w:rsidRDefault="00BC731C" w:rsidP="00BC731C">
      <w:r w:rsidRPr="001F35FA">
        <w:rPr>
          <w:b/>
          <w:bCs/>
        </w:rPr>
        <w:t>Agenda Corrections/Additions/Motion to Approve:</w:t>
      </w:r>
      <w:r>
        <w:t xml:space="preserve"> Motion by D</w:t>
      </w:r>
      <w:r w:rsidR="00FC001D">
        <w:t>uffy</w:t>
      </w:r>
      <w:r>
        <w:t xml:space="preserve"> Second by</w:t>
      </w:r>
      <w:r w:rsidR="00FC001D">
        <w:t xml:space="preserve"> Leighton</w:t>
      </w:r>
      <w:r w:rsidR="009C0969">
        <w:t xml:space="preserve"> to add Resolution 2022-4 to 11. H </w:t>
      </w:r>
      <w:r w:rsidR="00F35001">
        <w:t>on</w:t>
      </w:r>
      <w:r w:rsidR="009C0969">
        <w:t xml:space="preserve"> the agenda </w:t>
      </w:r>
      <w:r w:rsidR="00172B22">
        <w:t>and to</w:t>
      </w:r>
      <w:r>
        <w:t xml:space="preserve"> approve the</w:t>
      </w:r>
      <w:r w:rsidR="00090196">
        <w:t xml:space="preserve"> rest of the</w:t>
      </w:r>
      <w:r>
        <w:t xml:space="preserve"> agenda as written; Motion Carried </w:t>
      </w:r>
      <w:r w:rsidR="00090196">
        <w:t>4</w:t>
      </w:r>
      <w:r>
        <w:t>-0</w:t>
      </w:r>
    </w:p>
    <w:p w14:paraId="5E008DD6" w14:textId="4AF26F7B" w:rsidR="00BC731C" w:rsidRDefault="00BC731C" w:rsidP="00BC731C">
      <w:r w:rsidRPr="001F35FA">
        <w:rPr>
          <w:b/>
          <w:bCs/>
        </w:rPr>
        <w:t xml:space="preserve">Approve </w:t>
      </w:r>
      <w:r>
        <w:rPr>
          <w:b/>
          <w:bCs/>
        </w:rPr>
        <w:t xml:space="preserve">Regular </w:t>
      </w:r>
      <w:r w:rsidRPr="001F35FA">
        <w:rPr>
          <w:b/>
          <w:bCs/>
        </w:rPr>
        <w:t xml:space="preserve">Meeting Minutes of </w:t>
      </w:r>
      <w:r w:rsidR="004B0A97">
        <w:rPr>
          <w:b/>
          <w:bCs/>
        </w:rPr>
        <w:t>June 6</w:t>
      </w:r>
      <w:r w:rsidR="004B0A97" w:rsidRPr="004B0A97">
        <w:rPr>
          <w:b/>
          <w:bCs/>
          <w:vertAlign w:val="superscript"/>
        </w:rPr>
        <w:t>th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t xml:space="preserve"> Motion by Beckers Second by </w:t>
      </w:r>
      <w:r w:rsidR="00B9282F">
        <w:t>Duffy</w:t>
      </w:r>
      <w:r>
        <w:t xml:space="preserve"> to </w:t>
      </w:r>
      <w:r w:rsidR="00B9282F">
        <w:t>approve</w:t>
      </w:r>
      <w:r w:rsidR="00470B6C">
        <w:t xml:space="preserve"> </w:t>
      </w:r>
      <w:r w:rsidR="00E53598">
        <w:t>the June</w:t>
      </w:r>
      <w:r w:rsidR="00470B6C">
        <w:t xml:space="preserve"> 6</w:t>
      </w:r>
      <w:r w:rsidR="00470B6C" w:rsidRPr="00470B6C">
        <w:rPr>
          <w:vertAlign w:val="superscript"/>
        </w:rPr>
        <w:t>th</w:t>
      </w:r>
      <w:r w:rsidR="00470B6C">
        <w:t xml:space="preserve">, </w:t>
      </w:r>
      <w:r w:rsidR="00F35001">
        <w:t>2022,</w:t>
      </w:r>
      <w:r w:rsidR="00470B6C">
        <w:t xml:space="preserve"> minutes </w:t>
      </w:r>
      <w:r>
        <w:t xml:space="preserve">as written. Motion Carried </w:t>
      </w:r>
      <w:r w:rsidR="000D21EF">
        <w:t>4</w:t>
      </w:r>
      <w:r>
        <w:t>-0</w:t>
      </w:r>
    </w:p>
    <w:p w14:paraId="0E4E8045" w14:textId="2E0DBBCE" w:rsidR="00BC731C" w:rsidRPr="00C12F54" w:rsidRDefault="00BC731C" w:rsidP="00BC731C">
      <w:r w:rsidRPr="004D56CF">
        <w:rPr>
          <w:b/>
          <w:bCs/>
        </w:rPr>
        <w:t>Approve Claims:</w:t>
      </w:r>
      <w:r>
        <w:rPr>
          <w:b/>
          <w:bCs/>
        </w:rPr>
        <w:t xml:space="preserve"> </w:t>
      </w:r>
      <w:r>
        <w:t xml:space="preserve">Motion by </w:t>
      </w:r>
      <w:r w:rsidR="000D21EF">
        <w:t>Beckers</w:t>
      </w:r>
      <w:r>
        <w:t xml:space="preserve">, second by </w:t>
      </w:r>
      <w:r w:rsidR="000D21EF">
        <w:t>Leighton</w:t>
      </w:r>
      <w:r>
        <w:t xml:space="preserve"> to approve the following </w:t>
      </w:r>
      <w:r w:rsidR="00A35EEA">
        <w:t>June</w:t>
      </w:r>
      <w:r>
        <w:t xml:space="preserve"> claims, Motion carried </w:t>
      </w:r>
      <w:r w:rsidR="00A35EEA">
        <w:t>4</w:t>
      </w:r>
      <w:r>
        <w:t>-0. Pahlke Law Office- Attorney legal advice , $</w:t>
      </w:r>
      <w:r w:rsidR="00703A4F">
        <w:t>545.87</w:t>
      </w:r>
      <w:r>
        <w:t>; Fenenga, DeSmet &amp; Company- Financial Services, $</w:t>
      </w:r>
      <w:r w:rsidR="00180A99">
        <w:t>1,338.74</w:t>
      </w:r>
      <w:r>
        <w:t>; Winner Advocate- Minutes, $</w:t>
      </w:r>
      <w:r w:rsidR="00D958C3">
        <w:t>434.60</w:t>
      </w:r>
      <w:r>
        <w:t xml:space="preserve">; </w:t>
      </w:r>
      <w:r w:rsidR="00333149">
        <w:t>Finance Officer</w:t>
      </w:r>
      <w:r>
        <w:t>- Payroll, $</w:t>
      </w:r>
      <w:r w:rsidR="00333149">
        <w:t>2,357.57</w:t>
      </w:r>
      <w:r>
        <w:t xml:space="preserve">; </w:t>
      </w:r>
      <w:r w:rsidR="00333149">
        <w:t>Utility Manager</w:t>
      </w:r>
      <w:r>
        <w:t>- Payroll, $</w:t>
      </w:r>
      <w:r w:rsidR="004F43B1">
        <w:t>2,925.99</w:t>
      </w:r>
      <w:r>
        <w:t xml:space="preserve">; </w:t>
      </w:r>
      <w:r w:rsidR="004F43B1">
        <w:t>Summer Help- Payroll, $</w:t>
      </w:r>
      <w:r w:rsidR="00A40D78">
        <w:t>1,144.85; Council- Payroll</w:t>
      </w:r>
      <w:r w:rsidR="0089731E">
        <w:t xml:space="preserve">, $900.41; </w:t>
      </w:r>
      <w:r>
        <w:t>Tripp County Water User District- Water Purchased, $</w:t>
      </w:r>
      <w:r w:rsidR="00AC00A0">
        <w:t>22.23</w:t>
      </w:r>
      <w:r>
        <w:t>; Heartland Waste Management- Sanitation Fees, $4,</w:t>
      </w:r>
      <w:r w:rsidR="00AC00A0">
        <w:t>569.50</w:t>
      </w:r>
      <w:r>
        <w:t>; Golden West- Telephone &amp; internet, $11</w:t>
      </w:r>
      <w:r w:rsidR="00CB67BE">
        <w:t>4.28</w:t>
      </w:r>
      <w:r>
        <w:t xml:space="preserve">; Office Product Center- </w:t>
      </w:r>
      <w:r w:rsidR="004E1EF9">
        <w:t>Toners</w:t>
      </w:r>
      <w:r>
        <w:t>, $</w:t>
      </w:r>
      <w:r w:rsidR="004E1EF9">
        <w:t>259.96</w:t>
      </w:r>
      <w:r>
        <w:t xml:space="preserve">; Mr. Automotive- </w:t>
      </w:r>
      <w:r w:rsidR="004E1EF9">
        <w:t>Fogger Supplies</w:t>
      </w:r>
      <w:r>
        <w:t>, $</w:t>
      </w:r>
      <w:r w:rsidR="000F3FCE">
        <w:t>5.23</w:t>
      </w:r>
      <w:r>
        <w:t>; Rosebud Electric- Electricity, $</w:t>
      </w:r>
      <w:r w:rsidR="004D523C">
        <w:t>800.42</w:t>
      </w:r>
      <w:r>
        <w:t xml:space="preserve">; </w:t>
      </w:r>
      <w:r w:rsidR="004D523C">
        <w:t>DANR</w:t>
      </w:r>
      <w:r w:rsidR="00DD6820">
        <w:t>- Drinking water fee, $140.00</w:t>
      </w:r>
      <w:r>
        <w:t xml:space="preserve">; </w:t>
      </w:r>
      <w:r w:rsidR="0040057D">
        <w:t>Kurt’s Construction</w:t>
      </w:r>
      <w:r>
        <w:t xml:space="preserve">- </w:t>
      </w:r>
      <w:r w:rsidR="00424840">
        <w:t>Landscaping</w:t>
      </w:r>
      <w:r w:rsidR="0040057D">
        <w:t xml:space="preserve"> Rock</w:t>
      </w:r>
      <w:r>
        <w:t>, $</w:t>
      </w:r>
      <w:r w:rsidR="003E0C14">
        <w:t>272.29</w:t>
      </w:r>
      <w:r>
        <w:t>; Flying D- Fuel, $</w:t>
      </w:r>
      <w:r w:rsidR="003E0C14">
        <w:t>1,189.23</w:t>
      </w:r>
      <w:r>
        <w:t xml:space="preserve">; Core &amp; Main- </w:t>
      </w:r>
      <w:r w:rsidR="00960E32">
        <w:t xml:space="preserve">Last of </w:t>
      </w:r>
      <w:r>
        <w:t>Meters</w:t>
      </w:r>
      <w:r w:rsidR="00960E32">
        <w:t xml:space="preserve"> &amp; </w:t>
      </w:r>
      <w:r>
        <w:t>Sensus Radios, $</w:t>
      </w:r>
      <w:r w:rsidR="00960E32">
        <w:t>35,334.66</w:t>
      </w:r>
      <w:r>
        <w:t xml:space="preserve">; </w:t>
      </w:r>
      <w:r w:rsidR="007306D1">
        <w:t>Hawkins</w:t>
      </w:r>
      <w:r>
        <w:t>-</w:t>
      </w:r>
      <w:r w:rsidR="007306D1">
        <w:t>Chlorine Cylinders</w:t>
      </w:r>
      <w:r>
        <w:t xml:space="preserve"> , $</w:t>
      </w:r>
      <w:r w:rsidR="007306D1">
        <w:t>20.00</w:t>
      </w:r>
      <w:r>
        <w:t xml:space="preserve">; </w:t>
      </w:r>
      <w:r w:rsidR="004D4B8B">
        <w:t xml:space="preserve">John Deere Financial-Lawn Mower </w:t>
      </w:r>
      <w:r w:rsidR="00424840">
        <w:t>Parts</w:t>
      </w:r>
      <w:r w:rsidR="00571661">
        <w:t xml:space="preserve">, $138.06; </w:t>
      </w:r>
      <w:r w:rsidR="00424840">
        <w:t>Public</w:t>
      </w:r>
      <w:r w:rsidR="00571661">
        <w:t xml:space="preserve"> Health Lab- Water Testing</w:t>
      </w:r>
      <w:r w:rsidR="00732E51">
        <w:t>, $197.00; Shrader Electric- RV Park Pads, $</w:t>
      </w:r>
      <w:r w:rsidR="00E87E6A">
        <w:t xml:space="preserve">1,500.00; Winner True Value- Lawn Supplies, $69.96; </w:t>
      </w:r>
      <w:r w:rsidR="007E6604">
        <w:t xml:space="preserve">First </w:t>
      </w:r>
      <w:r w:rsidR="00E01E17">
        <w:t>B</w:t>
      </w:r>
      <w:r w:rsidR="007E6604">
        <w:t>ank &amp; Trust</w:t>
      </w:r>
      <w:r w:rsidR="00AC30CB">
        <w:t>-</w:t>
      </w:r>
      <w:r w:rsidR="00005A84">
        <w:t xml:space="preserve"> </w:t>
      </w:r>
      <w:r w:rsidR="007A51C2">
        <w:t>Office and Computer supplies, $278.04</w:t>
      </w:r>
      <w:r w:rsidR="00045C2D">
        <w:t>; Meyerink Farm Service</w:t>
      </w:r>
      <w:r w:rsidR="008C457E">
        <w:t>- Street Sweeper Supplies</w:t>
      </w:r>
      <w:r w:rsidR="008F3F53">
        <w:t xml:space="preserve">, $75.75; Dakota Pump- </w:t>
      </w:r>
      <w:r w:rsidR="00AC72E1">
        <w:t xml:space="preserve">Sewer Supplies, $50.00; </w:t>
      </w:r>
      <w:r w:rsidR="005B2CF0">
        <w:t>Running Supply Inc.</w:t>
      </w:r>
      <w:r w:rsidR="009030EF">
        <w:t xml:space="preserve">- Water Repairs and City park Improvements, $385.19; </w:t>
      </w:r>
      <w:r w:rsidR="00F962EF">
        <w:t>Cybertek Systems</w:t>
      </w:r>
      <w:r w:rsidR="008811D5">
        <w:t>- New Software Office Upgrades, $</w:t>
      </w:r>
      <w:r w:rsidR="00377395">
        <w:t xml:space="preserve">1,158.94; Casey Harter- Emergency </w:t>
      </w:r>
      <w:r w:rsidR="00424840">
        <w:t>Cabinet</w:t>
      </w:r>
      <w:r w:rsidR="00377395">
        <w:t xml:space="preserve"> Refill</w:t>
      </w:r>
      <w:r w:rsidR="006D2CE0">
        <w:t>, $47.55; Residential Refunds</w:t>
      </w:r>
      <w:r w:rsidR="00ED0A60">
        <w:t xml:space="preserve">- </w:t>
      </w:r>
      <w:r w:rsidR="000363EC">
        <w:t>Water Deposits, $300.00</w:t>
      </w:r>
    </w:p>
    <w:p w14:paraId="3A14BF3A" w14:textId="66FA7470" w:rsidR="006A1448" w:rsidRDefault="00BC731C" w:rsidP="00BC731C">
      <w:pPr>
        <w:spacing w:after="0" w:line="240" w:lineRule="auto"/>
      </w:pPr>
      <w:r>
        <w:rPr>
          <w:b/>
          <w:bCs/>
        </w:rPr>
        <w:t xml:space="preserve">Financial Report: </w:t>
      </w:r>
      <w:r>
        <w:t xml:space="preserve">Dan DeSmet </w:t>
      </w:r>
      <w:r w:rsidR="006A1448">
        <w:t>was not able to make it</w:t>
      </w:r>
      <w:r w:rsidR="00714A9F">
        <w:t>.</w:t>
      </w:r>
    </w:p>
    <w:p w14:paraId="038E0345" w14:textId="77777777" w:rsidR="00E53598" w:rsidRDefault="00E53598" w:rsidP="00BC731C">
      <w:pPr>
        <w:rPr>
          <w:b/>
          <w:bCs/>
        </w:rPr>
      </w:pPr>
    </w:p>
    <w:p w14:paraId="108E0F0C" w14:textId="535BCB2B" w:rsidR="00BC731C" w:rsidRDefault="00BC731C" w:rsidP="00BC731C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2715F6DB" w14:textId="4C07262A" w:rsidR="00BC731C" w:rsidRPr="00866BE4" w:rsidRDefault="00714A9F" w:rsidP="00BC731C">
      <w:pPr>
        <w:spacing w:after="0"/>
        <w:rPr>
          <w:rFonts w:ascii="Calibri" w:eastAsia="Times New Roman" w:hAnsi="Calibri" w:cs="Calibri"/>
          <w:color w:val="000000"/>
        </w:rPr>
      </w:pPr>
      <w:r>
        <w:rPr>
          <w:b/>
          <w:bCs/>
        </w:rPr>
        <w:t>Abatem</w:t>
      </w:r>
      <w:r w:rsidR="00866BE4">
        <w:rPr>
          <w:b/>
          <w:bCs/>
        </w:rPr>
        <w:t>en</w:t>
      </w:r>
      <w:r>
        <w:rPr>
          <w:b/>
          <w:bCs/>
        </w:rPr>
        <w:t>ts</w:t>
      </w:r>
      <w:r w:rsidR="00BC731C">
        <w:rPr>
          <w:b/>
          <w:bCs/>
        </w:rPr>
        <w:t>:</w:t>
      </w:r>
      <w:r w:rsidR="00BC731C" w:rsidRPr="00156F73">
        <w:rPr>
          <w:rFonts w:ascii="Calibri" w:eastAsia="Times New Roman" w:hAnsi="Calibri" w:cs="Calibri"/>
          <w:color w:val="000000"/>
        </w:rPr>
        <w:t xml:space="preserve"> </w:t>
      </w:r>
      <w:r w:rsidR="00F54EA0">
        <w:rPr>
          <w:rFonts w:ascii="Calibri" w:eastAsia="Times New Roman" w:hAnsi="Calibri" w:cs="Calibri"/>
          <w:color w:val="000000"/>
        </w:rPr>
        <w:t>Council d</w:t>
      </w:r>
      <w:r w:rsidR="00CB452B">
        <w:rPr>
          <w:rFonts w:ascii="Calibri" w:eastAsia="Times New Roman" w:hAnsi="Calibri" w:cs="Calibri"/>
          <w:color w:val="000000"/>
        </w:rPr>
        <w:t>iscussed</w:t>
      </w:r>
      <w:r w:rsidR="00F54EA0">
        <w:rPr>
          <w:rFonts w:ascii="Calibri" w:eastAsia="Times New Roman" w:hAnsi="Calibri" w:cs="Calibri"/>
          <w:color w:val="000000"/>
        </w:rPr>
        <w:t xml:space="preserve"> </w:t>
      </w:r>
      <w:r w:rsidR="00CB452B">
        <w:rPr>
          <w:rFonts w:ascii="Calibri" w:eastAsia="Times New Roman" w:hAnsi="Calibri" w:cs="Calibri"/>
          <w:color w:val="000000"/>
        </w:rPr>
        <w:t xml:space="preserve">looking </w:t>
      </w:r>
      <w:r w:rsidR="00F54EA0">
        <w:rPr>
          <w:rFonts w:ascii="Calibri" w:eastAsia="Times New Roman" w:hAnsi="Calibri" w:cs="Calibri"/>
          <w:color w:val="000000"/>
        </w:rPr>
        <w:t xml:space="preserve">into </w:t>
      </w:r>
      <w:r w:rsidR="0090639F">
        <w:rPr>
          <w:rFonts w:ascii="Calibri" w:eastAsia="Times New Roman" w:hAnsi="Calibri" w:cs="Calibri"/>
          <w:color w:val="000000"/>
        </w:rPr>
        <w:t>how much Mr. Bertram</w:t>
      </w:r>
      <w:r w:rsidR="005D77DB">
        <w:rPr>
          <w:rFonts w:ascii="Calibri" w:eastAsia="Times New Roman" w:hAnsi="Calibri" w:cs="Calibri"/>
          <w:color w:val="000000"/>
        </w:rPr>
        <w:t xml:space="preserve"> would charge to </w:t>
      </w:r>
      <w:r w:rsidR="0037215A">
        <w:rPr>
          <w:rFonts w:ascii="Calibri" w:eastAsia="Times New Roman" w:hAnsi="Calibri" w:cs="Calibri"/>
          <w:color w:val="000000"/>
        </w:rPr>
        <w:t>d</w:t>
      </w:r>
      <w:r w:rsidR="005D77DB">
        <w:rPr>
          <w:rFonts w:ascii="Calibri" w:eastAsia="Times New Roman" w:hAnsi="Calibri" w:cs="Calibri"/>
          <w:color w:val="000000"/>
        </w:rPr>
        <w:t>o a new supplement Report.</w:t>
      </w:r>
    </w:p>
    <w:p w14:paraId="10AC02E2" w14:textId="77777777" w:rsidR="00BC731C" w:rsidRPr="005B2F2D" w:rsidRDefault="00BC731C" w:rsidP="00BC731C">
      <w:pPr>
        <w:spacing w:after="0"/>
        <w:rPr>
          <w:rFonts w:ascii="Calibri" w:eastAsia="Times New Roman" w:hAnsi="Calibri" w:cs="Calibri"/>
          <w:color w:val="000000"/>
        </w:rPr>
      </w:pPr>
    </w:p>
    <w:p w14:paraId="4DB1E391" w14:textId="77777777" w:rsidR="009015C8" w:rsidRDefault="009015C8" w:rsidP="00BC731C">
      <w:pPr>
        <w:rPr>
          <w:b/>
          <w:bCs/>
        </w:rPr>
      </w:pPr>
    </w:p>
    <w:p w14:paraId="29629078" w14:textId="5AE992CF" w:rsidR="00CB5D12" w:rsidRDefault="00CB5D12" w:rsidP="00BC731C">
      <w:pPr>
        <w:rPr>
          <w:b/>
          <w:bCs/>
        </w:rPr>
      </w:pPr>
      <w:r>
        <w:rPr>
          <w:b/>
          <w:bCs/>
        </w:rPr>
        <w:lastRenderedPageBreak/>
        <w:t>Public Hearings:</w:t>
      </w:r>
    </w:p>
    <w:p w14:paraId="0AD919EA" w14:textId="77777777" w:rsidR="006F62A5" w:rsidRPr="00D73776" w:rsidRDefault="00A45A55" w:rsidP="00BC731C">
      <w:r w:rsidRPr="00D73776">
        <w:t>Motion by Leighton second by Nelsen</w:t>
      </w:r>
      <w:r w:rsidR="00E5618F" w:rsidRPr="00D73776">
        <w:t xml:space="preserve"> to approve the petition to vacate the alley on block 5 </w:t>
      </w:r>
      <w:r w:rsidR="006F62A5" w:rsidRPr="00D73776">
        <w:t>between lots 1-5 &amp; 6-10. Motion Carried 4-0</w:t>
      </w:r>
    </w:p>
    <w:p w14:paraId="77043F78" w14:textId="0B9221AF" w:rsidR="00BC731C" w:rsidRDefault="00F864E0" w:rsidP="00BC731C">
      <w:r w:rsidRPr="00D73776">
        <w:t xml:space="preserve">There was a Motion by Beckers second by Leighton to approve the </w:t>
      </w:r>
      <w:r w:rsidR="009A73F8" w:rsidRPr="00D73776">
        <w:t xml:space="preserve">on-sale liquor license from country charm café along with the malt beverage </w:t>
      </w:r>
      <w:r w:rsidR="00476921" w:rsidRPr="00D73776">
        <w:t>SD farm wine license from country charm café. Motion carried 4-0</w:t>
      </w:r>
      <w:r w:rsidR="00BC731C" w:rsidRPr="00D73776">
        <w:tab/>
      </w:r>
      <w:r w:rsidR="00BC731C">
        <w:tab/>
      </w:r>
      <w:r w:rsidR="00BC731C">
        <w:tab/>
      </w:r>
      <w:r w:rsidR="00BC731C">
        <w:tab/>
      </w:r>
      <w:r w:rsidR="00BC731C">
        <w:tab/>
      </w:r>
      <w:r w:rsidR="00BC731C">
        <w:tab/>
        <w:t xml:space="preserve">       </w:t>
      </w:r>
    </w:p>
    <w:p w14:paraId="7903D8F3" w14:textId="77777777" w:rsidR="00BC731C" w:rsidRPr="00EE09B9" w:rsidRDefault="00BC731C" w:rsidP="00BC731C">
      <w:pPr>
        <w:rPr>
          <w:rFonts w:cstheme="minorHAnsi"/>
          <w:b/>
          <w:bCs/>
        </w:rPr>
      </w:pPr>
      <w:r w:rsidRPr="00EE09B9">
        <w:rPr>
          <w:rFonts w:eastAsia="Times New Roman" w:cstheme="minorHAnsi"/>
          <w:b/>
          <w:bCs/>
          <w:color w:val="000000"/>
        </w:rPr>
        <w:t xml:space="preserve">New Business: </w:t>
      </w:r>
    </w:p>
    <w:p w14:paraId="23A6D3F2" w14:textId="06FA35E7" w:rsidR="00BC731C" w:rsidRPr="00EE09B9" w:rsidRDefault="00BC731C" w:rsidP="00BC731C">
      <w:pPr>
        <w:rPr>
          <w:rFonts w:eastAsia="Times New Roman" w:cstheme="minorHAnsi"/>
          <w:color w:val="000000"/>
        </w:rPr>
      </w:pPr>
      <w:r w:rsidRPr="00EE09B9">
        <w:rPr>
          <w:rFonts w:eastAsia="Times New Roman" w:cstheme="minorHAnsi"/>
          <w:b/>
          <w:bCs/>
          <w:color w:val="000000"/>
        </w:rPr>
        <w:t>Building Permit:</w:t>
      </w:r>
      <w:r w:rsidRPr="00EE09B9">
        <w:rPr>
          <w:rFonts w:eastAsia="Times New Roman" w:cstheme="minorHAnsi"/>
          <w:color w:val="000000"/>
        </w:rPr>
        <w:t xml:space="preserve"> </w:t>
      </w:r>
      <w:r w:rsidRPr="00EE09B9">
        <w:rPr>
          <w:rFonts w:cstheme="minorHAnsi"/>
        </w:rPr>
        <w:t xml:space="preserve">Motion by </w:t>
      </w:r>
      <w:r w:rsidR="002E57AC">
        <w:rPr>
          <w:rFonts w:cstheme="minorHAnsi"/>
        </w:rPr>
        <w:t>Beckers</w:t>
      </w:r>
      <w:r w:rsidRPr="00EE09B9">
        <w:rPr>
          <w:rFonts w:cstheme="minorHAnsi"/>
        </w:rPr>
        <w:t xml:space="preserve">, second by </w:t>
      </w:r>
      <w:r w:rsidR="002E57AC">
        <w:rPr>
          <w:rFonts w:cstheme="minorHAnsi"/>
        </w:rPr>
        <w:t xml:space="preserve">Leighton to approve the Flying D </w:t>
      </w:r>
      <w:r w:rsidR="00F300A7">
        <w:rPr>
          <w:rFonts w:cstheme="minorHAnsi"/>
        </w:rPr>
        <w:t xml:space="preserve">building permit </w:t>
      </w:r>
      <w:r w:rsidR="00B57A71">
        <w:rPr>
          <w:rFonts w:cstheme="minorHAnsi"/>
        </w:rPr>
        <w:t xml:space="preserve">for a </w:t>
      </w:r>
      <w:r w:rsidR="000159CD">
        <w:rPr>
          <w:rFonts w:cstheme="minorHAnsi"/>
        </w:rPr>
        <w:t>16’x42’ addition to the e</w:t>
      </w:r>
      <w:r w:rsidR="00153C2C">
        <w:rPr>
          <w:rFonts w:cstheme="minorHAnsi"/>
        </w:rPr>
        <w:t>ast</w:t>
      </w:r>
      <w:r w:rsidR="00AF0F53">
        <w:rPr>
          <w:rFonts w:cstheme="minorHAnsi"/>
        </w:rPr>
        <w:t xml:space="preserve"> side</w:t>
      </w:r>
      <w:r w:rsidR="00153C2C">
        <w:rPr>
          <w:rFonts w:cstheme="minorHAnsi"/>
        </w:rPr>
        <w:t xml:space="preserve"> of the </w:t>
      </w:r>
      <w:r w:rsidR="00F96B47">
        <w:rPr>
          <w:rFonts w:cstheme="minorHAnsi"/>
        </w:rPr>
        <w:t>existing</w:t>
      </w:r>
      <w:r w:rsidR="00153C2C">
        <w:rPr>
          <w:rFonts w:cstheme="minorHAnsi"/>
        </w:rPr>
        <w:t xml:space="preserve"> building</w:t>
      </w:r>
      <w:r w:rsidRPr="00EE09B9">
        <w:rPr>
          <w:rFonts w:cstheme="minorHAnsi"/>
        </w:rPr>
        <w:t xml:space="preserve">. Motion Carried </w:t>
      </w:r>
      <w:r w:rsidR="00F96B47">
        <w:rPr>
          <w:rFonts w:cstheme="minorHAnsi"/>
        </w:rPr>
        <w:t>4</w:t>
      </w:r>
      <w:r w:rsidRPr="00EE09B9">
        <w:rPr>
          <w:rFonts w:cstheme="minorHAnsi"/>
        </w:rPr>
        <w:t>-0</w:t>
      </w:r>
    </w:p>
    <w:p w14:paraId="521DB385" w14:textId="4D7A22F8" w:rsidR="00BC731C" w:rsidRPr="00EE09B9" w:rsidRDefault="001559B1" w:rsidP="00BC731C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Special Alcohol Beverage License</w:t>
      </w:r>
      <w:r w:rsidR="00BC731C" w:rsidRPr="00EE09B9">
        <w:rPr>
          <w:rFonts w:eastAsia="Times New Roman" w:cstheme="minorHAnsi"/>
          <w:b/>
          <w:bCs/>
          <w:color w:val="000000"/>
        </w:rPr>
        <w:t xml:space="preserve">: </w:t>
      </w:r>
      <w:r w:rsidR="00A560BB">
        <w:rPr>
          <w:rFonts w:eastAsia="Times New Roman" w:cstheme="minorHAnsi"/>
          <w:b/>
          <w:bCs/>
          <w:color w:val="000000"/>
        </w:rPr>
        <w:t>(</w:t>
      </w:r>
      <w:r w:rsidR="00EA5B18">
        <w:rPr>
          <w:rFonts w:eastAsia="Times New Roman" w:cstheme="minorHAnsi"/>
          <w:color w:val="000000"/>
        </w:rPr>
        <w:t>SDCL 35-4</w:t>
      </w:r>
      <w:r w:rsidR="00447B31">
        <w:rPr>
          <w:rFonts w:eastAsia="Times New Roman" w:cstheme="minorHAnsi"/>
          <w:color w:val="000000"/>
        </w:rPr>
        <w:t>-124</w:t>
      </w:r>
      <w:r w:rsidR="00A560BB">
        <w:rPr>
          <w:rFonts w:eastAsia="Times New Roman" w:cstheme="minorHAnsi"/>
          <w:color w:val="000000"/>
        </w:rPr>
        <w:t xml:space="preserve">) </w:t>
      </w:r>
      <w:r w:rsidR="001F7400">
        <w:rPr>
          <w:rFonts w:eastAsia="Times New Roman" w:cstheme="minorHAnsi"/>
          <w:color w:val="000000"/>
        </w:rPr>
        <w:t>allows specific organizations the ability to sell and serve alcoholic beverages during special events.</w:t>
      </w:r>
      <w:r w:rsidR="001E4183">
        <w:rPr>
          <w:rFonts w:eastAsia="Times New Roman" w:cstheme="minorHAnsi"/>
          <w:color w:val="000000"/>
        </w:rPr>
        <w:t xml:space="preserve"> </w:t>
      </w:r>
      <w:r w:rsidR="00BC368D">
        <w:rPr>
          <w:rFonts w:eastAsia="Times New Roman" w:cstheme="minorHAnsi"/>
          <w:color w:val="000000"/>
        </w:rPr>
        <w:t xml:space="preserve">All applications are available in the </w:t>
      </w:r>
      <w:r w:rsidR="0054635E">
        <w:rPr>
          <w:rFonts w:eastAsia="Times New Roman" w:cstheme="minorHAnsi"/>
          <w:color w:val="000000"/>
        </w:rPr>
        <w:t>city finance office.</w:t>
      </w:r>
    </w:p>
    <w:p w14:paraId="587CCF87" w14:textId="3F58EC7C" w:rsidR="00BC731C" w:rsidRPr="00EE09B9" w:rsidRDefault="00BB2066" w:rsidP="00BC731C">
      <w:pPr>
        <w:spacing w:after="120"/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bCs/>
          <w:color w:val="000000"/>
        </w:rPr>
        <w:t>Cowboy days/ five leaf clover</w:t>
      </w:r>
      <w:r w:rsidR="00BC731C" w:rsidRPr="00EE09B9">
        <w:rPr>
          <w:rFonts w:eastAsia="Times New Roman" w:cstheme="minorHAnsi"/>
          <w:color w:val="000000"/>
        </w:rPr>
        <w:t xml:space="preserve">: </w:t>
      </w:r>
      <w:r w:rsidR="00AA41D2">
        <w:rPr>
          <w:rFonts w:cstheme="minorHAnsi"/>
        </w:rPr>
        <w:t>Cowboy days will be</w:t>
      </w:r>
      <w:r w:rsidR="0069139E">
        <w:rPr>
          <w:rFonts w:cstheme="minorHAnsi"/>
        </w:rPr>
        <w:t xml:space="preserve"> August 13</w:t>
      </w:r>
      <w:r w:rsidR="0069139E" w:rsidRPr="0069139E">
        <w:rPr>
          <w:rFonts w:cstheme="minorHAnsi"/>
          <w:vertAlign w:val="superscript"/>
        </w:rPr>
        <w:t>th</w:t>
      </w:r>
      <w:r w:rsidR="0069139E">
        <w:rPr>
          <w:rFonts w:cstheme="minorHAnsi"/>
        </w:rPr>
        <w:t>, 2022</w:t>
      </w:r>
      <w:r w:rsidR="00BC731C" w:rsidRPr="00EE09B9">
        <w:rPr>
          <w:rFonts w:cstheme="minorHAnsi"/>
        </w:rPr>
        <w:t>.</w:t>
      </w:r>
      <w:r w:rsidR="0069139E">
        <w:rPr>
          <w:rFonts w:cstheme="minorHAnsi"/>
        </w:rPr>
        <w:t xml:space="preserve"> </w:t>
      </w:r>
      <w:r w:rsidR="002D68C5">
        <w:rPr>
          <w:rFonts w:cstheme="minorHAnsi"/>
        </w:rPr>
        <w:t>Keep a look out for</w:t>
      </w:r>
      <w:r w:rsidR="00EA6E39">
        <w:rPr>
          <w:rFonts w:cstheme="minorHAnsi"/>
        </w:rPr>
        <w:t xml:space="preserve"> </w:t>
      </w:r>
      <w:r w:rsidR="0069139E">
        <w:rPr>
          <w:rFonts w:cstheme="minorHAnsi"/>
        </w:rPr>
        <w:t xml:space="preserve">a flyer </w:t>
      </w:r>
      <w:r w:rsidR="00D317D5">
        <w:rPr>
          <w:rFonts w:cstheme="minorHAnsi"/>
        </w:rPr>
        <w:t>with</w:t>
      </w:r>
      <w:r w:rsidR="00EA6E39">
        <w:rPr>
          <w:rFonts w:cstheme="minorHAnsi"/>
        </w:rPr>
        <w:t xml:space="preserve"> the </w:t>
      </w:r>
      <w:r w:rsidR="00D317D5">
        <w:rPr>
          <w:rFonts w:cstheme="minorHAnsi"/>
        </w:rPr>
        <w:t>activities and vendor</w:t>
      </w:r>
      <w:r w:rsidR="002D68C5">
        <w:rPr>
          <w:rFonts w:cstheme="minorHAnsi"/>
        </w:rPr>
        <w:t>s</w:t>
      </w:r>
      <w:r w:rsidR="00EA6E39">
        <w:rPr>
          <w:rFonts w:cstheme="minorHAnsi"/>
        </w:rPr>
        <w:t xml:space="preserve"> included.</w:t>
      </w:r>
      <w:r w:rsidR="00AE382F">
        <w:rPr>
          <w:rFonts w:cstheme="minorHAnsi"/>
        </w:rPr>
        <w:t xml:space="preserve"> Mr. Swa</w:t>
      </w:r>
      <w:r w:rsidR="00743C89">
        <w:rPr>
          <w:rFonts w:cstheme="minorHAnsi"/>
        </w:rPr>
        <w:t>tzell talked to the council about his up coming 1 year anniversary a</w:t>
      </w:r>
      <w:r w:rsidR="00826851">
        <w:rPr>
          <w:rFonts w:cstheme="minorHAnsi"/>
        </w:rPr>
        <w:t xml:space="preserve">nd </w:t>
      </w:r>
      <w:r w:rsidR="006E3AC4">
        <w:rPr>
          <w:rFonts w:cstheme="minorHAnsi"/>
        </w:rPr>
        <w:t>possibly</w:t>
      </w:r>
      <w:r w:rsidR="00826851">
        <w:rPr>
          <w:rFonts w:cstheme="minorHAnsi"/>
        </w:rPr>
        <w:t xml:space="preserve"> </w:t>
      </w:r>
      <w:r w:rsidR="006E3AC4">
        <w:rPr>
          <w:rFonts w:cstheme="minorHAnsi"/>
        </w:rPr>
        <w:t>celebrating it during Cowboy days.</w:t>
      </w:r>
    </w:p>
    <w:p w14:paraId="4732628E" w14:textId="688D4ED0" w:rsidR="00BC731C" w:rsidRPr="00C323A1" w:rsidRDefault="00015596" w:rsidP="00BC731C">
      <w:p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000000"/>
        </w:rPr>
        <w:t>Street Repairs</w:t>
      </w:r>
      <w:r w:rsidR="00BC731C" w:rsidRPr="00EE09B9">
        <w:rPr>
          <w:rFonts w:eastAsia="Times New Roman" w:cstheme="minorHAnsi"/>
          <w:b/>
          <w:bCs/>
          <w:color w:val="000000"/>
        </w:rPr>
        <w:t>:</w:t>
      </w:r>
      <w:r>
        <w:rPr>
          <w:rFonts w:cstheme="minorHAnsi"/>
          <w:color w:val="000000"/>
        </w:rPr>
        <w:t xml:space="preserve"> </w:t>
      </w:r>
      <w:r w:rsidR="0047214A">
        <w:rPr>
          <w:rFonts w:cstheme="minorHAnsi"/>
          <w:color w:val="000000"/>
        </w:rPr>
        <w:t xml:space="preserve">Utility Manager Harter informed the council that he would like to start repairing </w:t>
      </w:r>
      <w:r w:rsidR="00DC7A35">
        <w:rPr>
          <w:rFonts w:cstheme="minorHAnsi"/>
          <w:color w:val="000000"/>
        </w:rPr>
        <w:t>some streets</w:t>
      </w:r>
      <w:r w:rsidR="001D0282">
        <w:rPr>
          <w:rFonts w:cstheme="minorHAnsi"/>
          <w:color w:val="000000"/>
        </w:rPr>
        <w:t xml:space="preserve"> with </w:t>
      </w:r>
      <w:r w:rsidR="00C503A1">
        <w:rPr>
          <w:rFonts w:cstheme="minorHAnsi"/>
          <w:color w:val="000000"/>
        </w:rPr>
        <w:t>second street</w:t>
      </w:r>
      <w:r w:rsidR="00AF0F53">
        <w:rPr>
          <w:rFonts w:cstheme="minorHAnsi"/>
          <w:color w:val="000000"/>
        </w:rPr>
        <w:t xml:space="preserve"> being the first on the list</w:t>
      </w:r>
      <w:r w:rsidR="00DC7A35">
        <w:rPr>
          <w:rFonts w:cstheme="minorHAnsi"/>
          <w:color w:val="000000"/>
        </w:rPr>
        <w:t xml:space="preserve">. </w:t>
      </w:r>
      <w:r w:rsidR="003A3F28">
        <w:rPr>
          <w:rFonts w:cstheme="minorHAnsi"/>
          <w:color w:val="000000"/>
        </w:rPr>
        <w:t xml:space="preserve">There was a Motion by Beckers second by Leighton to approve </w:t>
      </w:r>
      <w:r w:rsidR="00E37E09">
        <w:rPr>
          <w:rFonts w:cstheme="minorHAnsi"/>
          <w:color w:val="000000"/>
        </w:rPr>
        <w:t>4 loads of cold mix at $155.00 a ton from Atteberry Construction</w:t>
      </w:r>
      <w:r w:rsidR="001D0282">
        <w:rPr>
          <w:rFonts w:cstheme="minorHAnsi"/>
          <w:color w:val="000000"/>
        </w:rPr>
        <w:t xml:space="preserve">. </w:t>
      </w:r>
    </w:p>
    <w:p w14:paraId="40EA1865" w14:textId="260724F9" w:rsidR="00BC731C" w:rsidRDefault="00210F73" w:rsidP="00BC731C">
      <w:pPr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First Reading of Ordinance </w:t>
      </w:r>
      <w:r w:rsidR="009A554F">
        <w:rPr>
          <w:rFonts w:cstheme="minorHAnsi"/>
          <w:b/>
          <w:bCs/>
          <w:color w:val="000000"/>
        </w:rPr>
        <w:t>No. 2022-3</w:t>
      </w:r>
      <w:r w:rsidR="00BC731C" w:rsidRPr="00EE09B9">
        <w:rPr>
          <w:rFonts w:cstheme="minorHAnsi"/>
          <w:b/>
          <w:bCs/>
          <w:color w:val="000000"/>
        </w:rPr>
        <w:t>:</w:t>
      </w:r>
      <w:r w:rsidR="00BC731C">
        <w:rPr>
          <w:rFonts w:cstheme="minorHAnsi"/>
          <w:color w:val="000000"/>
        </w:rPr>
        <w:t xml:space="preserve"> </w:t>
      </w:r>
      <w:r w:rsidR="002D6D96" w:rsidRPr="008E1731">
        <w:rPr>
          <w:color w:val="000000"/>
        </w:rPr>
        <w:t>Motion by Duffy second by Leighton to approve first reading of Ordinance No</w:t>
      </w:r>
      <w:r w:rsidR="000B5C98" w:rsidRPr="008E1731">
        <w:rPr>
          <w:color w:val="000000"/>
        </w:rPr>
        <w:t>. 2022-3</w:t>
      </w:r>
      <w:r w:rsidR="002D6D96" w:rsidRPr="008E1731">
        <w:rPr>
          <w:color w:val="000000"/>
        </w:rPr>
        <w:t xml:space="preserve"> – </w:t>
      </w:r>
      <w:r w:rsidR="000B5C98" w:rsidRPr="008E1731">
        <w:rPr>
          <w:color w:val="000000"/>
        </w:rPr>
        <w:t>Supplemental Budget</w:t>
      </w:r>
      <w:r w:rsidR="002D6D96" w:rsidRPr="008E1731">
        <w:rPr>
          <w:color w:val="000000"/>
        </w:rPr>
        <w:t xml:space="preserve">; </w:t>
      </w:r>
      <w:r w:rsidR="00F91B3A">
        <w:rPr>
          <w:color w:val="000000"/>
        </w:rPr>
        <w:t>M</w:t>
      </w:r>
      <w:r w:rsidR="002D6D96" w:rsidRPr="008E1731">
        <w:rPr>
          <w:color w:val="000000"/>
        </w:rPr>
        <w:t xml:space="preserve">otion </w:t>
      </w:r>
      <w:r w:rsidR="00F91B3A">
        <w:rPr>
          <w:color w:val="000000"/>
        </w:rPr>
        <w:t>C</w:t>
      </w:r>
      <w:r w:rsidR="002D6D96" w:rsidRPr="008E1731">
        <w:rPr>
          <w:color w:val="000000"/>
        </w:rPr>
        <w:t xml:space="preserve">arried </w:t>
      </w:r>
      <w:r w:rsidR="008E1731" w:rsidRPr="008E1731">
        <w:rPr>
          <w:color w:val="000000"/>
        </w:rPr>
        <w:t>4</w:t>
      </w:r>
      <w:r w:rsidR="002D6D96" w:rsidRPr="008E1731">
        <w:rPr>
          <w:color w:val="000000"/>
        </w:rPr>
        <w:t>-0.</w:t>
      </w:r>
      <w:r w:rsidR="00BC731C" w:rsidRPr="008E1731">
        <w:rPr>
          <w:rFonts w:cstheme="minorHAnsi"/>
          <w:color w:val="000000"/>
        </w:rPr>
        <w:t xml:space="preserve"> </w:t>
      </w:r>
    </w:p>
    <w:p w14:paraId="503B4B70" w14:textId="25C6D5BB" w:rsidR="00BC731C" w:rsidRDefault="00DE7BF4" w:rsidP="00BC731C">
      <w:pPr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SDML- Annual Conference</w:t>
      </w:r>
      <w:r w:rsidR="00BC731C" w:rsidRPr="009D1583">
        <w:rPr>
          <w:rFonts w:cstheme="minorHAnsi"/>
          <w:b/>
          <w:bCs/>
          <w:color w:val="000000"/>
        </w:rPr>
        <w:t>:</w:t>
      </w:r>
      <w:r w:rsidR="00BC731C">
        <w:rPr>
          <w:rFonts w:cstheme="minorHAnsi"/>
          <w:color w:val="000000"/>
        </w:rPr>
        <w:t xml:space="preserve"> </w:t>
      </w:r>
      <w:r w:rsidR="00BD0FC9">
        <w:rPr>
          <w:rFonts w:cstheme="minorHAnsi"/>
          <w:color w:val="000000"/>
        </w:rPr>
        <w:t>T</w:t>
      </w:r>
      <w:r>
        <w:rPr>
          <w:rFonts w:cstheme="minorHAnsi"/>
          <w:color w:val="000000"/>
        </w:rPr>
        <w:t xml:space="preserve">here was a motion by Duffy second By Leighton to </w:t>
      </w:r>
      <w:r w:rsidR="00BE017E">
        <w:rPr>
          <w:rFonts w:cstheme="minorHAnsi"/>
          <w:color w:val="000000"/>
        </w:rPr>
        <w:t xml:space="preserve">send Finance Officer </w:t>
      </w:r>
      <w:r w:rsidR="00020408">
        <w:rPr>
          <w:rFonts w:cstheme="minorHAnsi"/>
          <w:color w:val="000000"/>
        </w:rPr>
        <w:t xml:space="preserve">Harter to </w:t>
      </w:r>
      <w:r w:rsidR="0091751C">
        <w:rPr>
          <w:rFonts w:cstheme="minorHAnsi"/>
          <w:color w:val="000000"/>
        </w:rPr>
        <w:t>the annual Conference in Watertown</w:t>
      </w:r>
      <w:r w:rsidR="00F72FA5">
        <w:rPr>
          <w:rFonts w:cstheme="minorHAnsi"/>
          <w:color w:val="000000"/>
        </w:rPr>
        <w:t>, October 4</w:t>
      </w:r>
      <w:r w:rsidR="00F72FA5" w:rsidRPr="00F72FA5">
        <w:rPr>
          <w:rFonts w:cstheme="minorHAnsi"/>
          <w:color w:val="000000"/>
          <w:vertAlign w:val="superscript"/>
        </w:rPr>
        <w:t>th</w:t>
      </w:r>
      <w:r w:rsidR="00F72FA5">
        <w:rPr>
          <w:rFonts w:cstheme="minorHAnsi"/>
          <w:color w:val="000000"/>
        </w:rPr>
        <w:t>-</w:t>
      </w:r>
      <w:r w:rsidR="00BD0FC9">
        <w:rPr>
          <w:rFonts w:cstheme="minorHAnsi"/>
          <w:color w:val="000000"/>
        </w:rPr>
        <w:t>7</w:t>
      </w:r>
      <w:r w:rsidR="00BD0FC9" w:rsidRPr="00BD0FC9">
        <w:rPr>
          <w:rFonts w:cstheme="minorHAnsi"/>
          <w:color w:val="000000"/>
          <w:vertAlign w:val="superscript"/>
        </w:rPr>
        <w:t>th</w:t>
      </w:r>
      <w:r w:rsidR="00BD0FC9">
        <w:rPr>
          <w:rFonts w:cstheme="minorHAnsi"/>
          <w:color w:val="000000"/>
        </w:rPr>
        <w:t>. Motion Carried 4-0</w:t>
      </w:r>
    </w:p>
    <w:p w14:paraId="5802281F" w14:textId="3BD2C134" w:rsidR="00ED69CA" w:rsidRDefault="00ED69CA" w:rsidP="00BC731C">
      <w:pPr>
        <w:rPr>
          <w:rFonts w:cstheme="minorHAnsi"/>
          <w:color w:val="000000"/>
        </w:rPr>
      </w:pPr>
      <w:r w:rsidRPr="002C00A8">
        <w:rPr>
          <w:rFonts w:cstheme="minorHAnsi"/>
          <w:b/>
          <w:bCs/>
          <w:color w:val="000000"/>
        </w:rPr>
        <w:t>Utility Manager Evaluation:</w:t>
      </w:r>
      <w:r>
        <w:rPr>
          <w:rFonts w:cstheme="minorHAnsi"/>
          <w:color w:val="000000"/>
        </w:rPr>
        <w:t xml:space="preserve"> The HR Committee wi</w:t>
      </w:r>
      <w:r w:rsidR="00F91B3A">
        <w:rPr>
          <w:rFonts w:cstheme="minorHAnsi"/>
          <w:color w:val="000000"/>
        </w:rPr>
        <w:t>ll</w:t>
      </w:r>
      <w:r>
        <w:rPr>
          <w:rFonts w:cstheme="minorHAnsi"/>
          <w:color w:val="000000"/>
        </w:rPr>
        <w:t xml:space="preserve"> </w:t>
      </w:r>
      <w:r w:rsidR="00412275">
        <w:rPr>
          <w:rFonts w:cstheme="minorHAnsi"/>
          <w:color w:val="000000"/>
        </w:rPr>
        <w:t xml:space="preserve">set a day and time to evaluate </w:t>
      </w:r>
      <w:r w:rsidR="000B2364">
        <w:rPr>
          <w:rFonts w:cstheme="minorHAnsi"/>
          <w:color w:val="000000"/>
        </w:rPr>
        <w:t xml:space="preserve">Utility Manager Harter. </w:t>
      </w:r>
    </w:p>
    <w:p w14:paraId="362E372B" w14:textId="63B3E50E" w:rsidR="002C00A8" w:rsidRPr="00300A37" w:rsidRDefault="005D7002" w:rsidP="00BC731C">
      <w:r w:rsidRPr="005D7002">
        <w:rPr>
          <w:rFonts w:cstheme="minorHAnsi"/>
          <w:b/>
          <w:bCs/>
          <w:color w:val="000000"/>
        </w:rPr>
        <w:t>Resolution</w:t>
      </w:r>
      <w:r w:rsidR="002249C0" w:rsidRPr="005D7002">
        <w:rPr>
          <w:rFonts w:cstheme="minorHAnsi"/>
          <w:b/>
          <w:bCs/>
          <w:color w:val="000000"/>
        </w:rPr>
        <w:t xml:space="preserve"> 2022-4</w:t>
      </w:r>
      <w:r w:rsidR="00FA0EA6" w:rsidRPr="005D7002">
        <w:rPr>
          <w:rFonts w:cstheme="minorHAnsi"/>
          <w:b/>
          <w:bCs/>
          <w:color w:val="000000"/>
        </w:rPr>
        <w:t>:</w:t>
      </w:r>
      <w:r w:rsidR="00FA0EA6">
        <w:rPr>
          <w:rFonts w:cstheme="minorHAnsi"/>
          <w:color w:val="000000"/>
        </w:rPr>
        <w:t xml:space="preserve"> </w:t>
      </w:r>
      <w:r w:rsidRPr="00B46A1D">
        <w:rPr>
          <w:rFonts w:cstheme="minorHAnsi"/>
          <w:color w:val="000000"/>
        </w:rPr>
        <w:t>M</w:t>
      </w:r>
      <w:r w:rsidR="00FA0EA6" w:rsidRPr="00B46A1D">
        <w:rPr>
          <w:rFonts w:cstheme="minorHAnsi"/>
          <w:color w:val="000000"/>
        </w:rPr>
        <w:t xml:space="preserve">otion by Beckers second by </w:t>
      </w:r>
      <w:r w:rsidR="00F43570" w:rsidRPr="00B46A1D">
        <w:rPr>
          <w:rFonts w:cstheme="minorHAnsi"/>
          <w:color w:val="000000"/>
        </w:rPr>
        <w:t>Nelsen to approve the</w:t>
      </w:r>
      <w:r w:rsidR="00FE7285" w:rsidRPr="00B46A1D">
        <w:t xml:space="preserve"> RESOLUTION NO.  2022-4: Vacating Alley</w:t>
      </w:r>
      <w:r w:rsidRPr="00B46A1D">
        <w:t xml:space="preserve">. </w:t>
      </w:r>
      <w:r w:rsidR="00E05A32" w:rsidRPr="00B46A1D">
        <w:rPr>
          <w:color w:val="000000"/>
        </w:rPr>
        <w:t xml:space="preserve">roll call </w:t>
      </w:r>
      <w:r w:rsidR="00A77E77" w:rsidRPr="00B46A1D">
        <w:rPr>
          <w:color w:val="000000"/>
        </w:rPr>
        <w:t>Beckers</w:t>
      </w:r>
      <w:r w:rsidR="00E05A32" w:rsidRPr="00B46A1D">
        <w:rPr>
          <w:color w:val="000000"/>
        </w:rPr>
        <w:t xml:space="preserve"> Aye, </w:t>
      </w:r>
      <w:r w:rsidR="00A77E77" w:rsidRPr="00B46A1D">
        <w:rPr>
          <w:color w:val="000000"/>
        </w:rPr>
        <w:t>Duffy</w:t>
      </w:r>
      <w:r w:rsidR="00E05A32" w:rsidRPr="00B46A1D">
        <w:rPr>
          <w:color w:val="000000"/>
        </w:rPr>
        <w:t xml:space="preserve"> Aye, </w:t>
      </w:r>
      <w:r w:rsidR="00A77E77" w:rsidRPr="00B46A1D">
        <w:rPr>
          <w:color w:val="000000"/>
        </w:rPr>
        <w:t>Leighton</w:t>
      </w:r>
      <w:r w:rsidR="00E05A32" w:rsidRPr="00B46A1D">
        <w:rPr>
          <w:color w:val="000000"/>
        </w:rPr>
        <w:t xml:space="preserve"> Aye, </w:t>
      </w:r>
      <w:r w:rsidR="00B46A1D" w:rsidRPr="00B46A1D">
        <w:rPr>
          <w:color w:val="000000"/>
        </w:rPr>
        <w:t>Nelsen</w:t>
      </w:r>
      <w:r w:rsidR="00E05A32" w:rsidRPr="00B46A1D">
        <w:rPr>
          <w:color w:val="000000"/>
        </w:rPr>
        <w:t xml:space="preserve"> Aye; Motion carried </w:t>
      </w:r>
      <w:r w:rsidR="00B46A1D" w:rsidRPr="00B46A1D">
        <w:rPr>
          <w:color w:val="000000"/>
        </w:rPr>
        <w:t>4</w:t>
      </w:r>
      <w:r w:rsidR="00E05A32" w:rsidRPr="00B46A1D">
        <w:rPr>
          <w:color w:val="000000"/>
        </w:rPr>
        <w:t>-0.</w:t>
      </w:r>
    </w:p>
    <w:p w14:paraId="7565513D" w14:textId="1E5E7A9D" w:rsidR="001850FF" w:rsidRDefault="00BC731C" w:rsidP="00BC731C">
      <w:pPr>
        <w:rPr>
          <w:rFonts w:cstheme="minorHAnsi"/>
          <w:color w:val="000000"/>
        </w:rPr>
      </w:pPr>
      <w:r w:rsidRPr="009D1583">
        <w:rPr>
          <w:rFonts w:cstheme="minorHAnsi"/>
          <w:b/>
          <w:bCs/>
          <w:color w:val="000000"/>
        </w:rPr>
        <w:t>Utility Manager</w:t>
      </w:r>
      <w:r w:rsidR="00300A37">
        <w:rPr>
          <w:rFonts w:cstheme="minorHAnsi"/>
          <w:b/>
          <w:bCs/>
          <w:color w:val="000000"/>
        </w:rPr>
        <w:t xml:space="preserve"> Report</w:t>
      </w:r>
      <w:r w:rsidR="00FD4858">
        <w:rPr>
          <w:rFonts w:cstheme="minorHAnsi"/>
          <w:b/>
          <w:bCs/>
          <w:color w:val="000000"/>
        </w:rPr>
        <w:t xml:space="preserve">: </w:t>
      </w:r>
      <w:r w:rsidR="00FD4858" w:rsidRPr="00DB2F06">
        <w:rPr>
          <w:rFonts w:cstheme="minorHAnsi"/>
          <w:color w:val="000000"/>
        </w:rPr>
        <w:t xml:space="preserve">There was a Motion by Beckers second by Leighton to </w:t>
      </w:r>
      <w:r w:rsidR="00C130B1" w:rsidRPr="00DB2F06">
        <w:rPr>
          <w:rFonts w:cstheme="minorHAnsi"/>
          <w:color w:val="000000"/>
        </w:rPr>
        <w:t>grant</w:t>
      </w:r>
      <w:r w:rsidR="00FD4858" w:rsidRPr="00DB2F06">
        <w:rPr>
          <w:rFonts w:cstheme="minorHAnsi"/>
          <w:color w:val="000000"/>
        </w:rPr>
        <w:t xml:space="preserve"> Utility Manager Harter</w:t>
      </w:r>
      <w:r w:rsidR="00C130B1" w:rsidRPr="00DB2F06">
        <w:rPr>
          <w:rFonts w:cstheme="minorHAnsi"/>
          <w:color w:val="000000"/>
        </w:rPr>
        <w:t xml:space="preserve"> the approval to purchase a Bore Scope Camera</w:t>
      </w:r>
      <w:r w:rsidR="000A4B66" w:rsidRPr="00DB2F06">
        <w:rPr>
          <w:rFonts w:cstheme="minorHAnsi"/>
          <w:color w:val="000000"/>
        </w:rPr>
        <w:t>.</w:t>
      </w:r>
      <w:r w:rsidR="000A0A19">
        <w:rPr>
          <w:rFonts w:cstheme="minorHAnsi"/>
          <w:color w:val="000000"/>
        </w:rPr>
        <w:t xml:space="preserve"> </w:t>
      </w:r>
      <w:r w:rsidR="00C815E1">
        <w:rPr>
          <w:rFonts w:cstheme="minorHAnsi"/>
          <w:color w:val="000000"/>
        </w:rPr>
        <w:t>T</w:t>
      </w:r>
      <w:r w:rsidR="002037F8">
        <w:rPr>
          <w:rFonts w:cstheme="minorHAnsi"/>
          <w:color w:val="000000"/>
        </w:rPr>
        <w:t>here was a Motion by</w:t>
      </w:r>
      <w:r w:rsidR="00345CE4">
        <w:rPr>
          <w:rFonts w:cstheme="minorHAnsi"/>
          <w:color w:val="000000"/>
        </w:rPr>
        <w:t xml:space="preserve"> Duffy second by Leighton to approve the electrical on the city </w:t>
      </w:r>
      <w:r w:rsidR="00B0220E">
        <w:rPr>
          <w:rFonts w:cstheme="minorHAnsi"/>
          <w:color w:val="000000"/>
        </w:rPr>
        <w:t>wells</w:t>
      </w:r>
      <w:r w:rsidR="00345CE4">
        <w:rPr>
          <w:rFonts w:cstheme="minorHAnsi"/>
          <w:color w:val="000000"/>
        </w:rPr>
        <w:t xml:space="preserve"> from Schrader Electric &amp; Control. Motion </w:t>
      </w:r>
      <w:r w:rsidR="00B0220E">
        <w:rPr>
          <w:rFonts w:cstheme="minorHAnsi"/>
          <w:color w:val="000000"/>
        </w:rPr>
        <w:t>Carried</w:t>
      </w:r>
      <w:r w:rsidR="00345CE4">
        <w:rPr>
          <w:rFonts w:cstheme="minorHAnsi"/>
          <w:color w:val="000000"/>
        </w:rPr>
        <w:t xml:space="preserve"> 4-0</w:t>
      </w:r>
      <w:r w:rsidR="00AF21C5">
        <w:rPr>
          <w:rFonts w:cstheme="minorHAnsi"/>
          <w:color w:val="000000"/>
        </w:rPr>
        <w:t>.</w:t>
      </w:r>
      <w:r w:rsidR="0012674A">
        <w:rPr>
          <w:rFonts w:cstheme="minorHAnsi"/>
          <w:color w:val="000000"/>
        </w:rPr>
        <w:t xml:space="preserve"> </w:t>
      </w:r>
      <w:r w:rsidR="0026736D">
        <w:rPr>
          <w:rFonts w:cstheme="minorHAnsi"/>
          <w:color w:val="000000"/>
        </w:rPr>
        <w:t xml:space="preserve">Midco Diving and </w:t>
      </w:r>
      <w:r w:rsidR="00FF2AE6">
        <w:rPr>
          <w:rFonts w:cstheme="minorHAnsi"/>
          <w:color w:val="000000"/>
        </w:rPr>
        <w:t xml:space="preserve">Marine Service </w:t>
      </w:r>
      <w:r w:rsidR="00704F96">
        <w:rPr>
          <w:rFonts w:cstheme="minorHAnsi"/>
          <w:color w:val="000000"/>
        </w:rPr>
        <w:t xml:space="preserve">came in and </w:t>
      </w:r>
      <w:r w:rsidR="00DA1ED9">
        <w:rPr>
          <w:rFonts w:cstheme="minorHAnsi"/>
          <w:color w:val="000000"/>
        </w:rPr>
        <w:t>dived the water tower they will send the results when its ready.</w:t>
      </w:r>
      <w:r w:rsidR="001850FF">
        <w:rPr>
          <w:rFonts w:cstheme="minorHAnsi"/>
          <w:color w:val="000000"/>
        </w:rPr>
        <w:t xml:space="preserve"> </w:t>
      </w:r>
      <w:r w:rsidR="00AD7A0A">
        <w:rPr>
          <w:rFonts w:cstheme="minorHAnsi"/>
          <w:color w:val="000000"/>
        </w:rPr>
        <w:t xml:space="preserve">Worked on the RV Park, </w:t>
      </w:r>
      <w:r w:rsidR="00EE3814">
        <w:rPr>
          <w:rFonts w:cstheme="minorHAnsi"/>
          <w:color w:val="000000"/>
        </w:rPr>
        <w:t xml:space="preserve">did some </w:t>
      </w:r>
      <w:r w:rsidR="007579A0">
        <w:rPr>
          <w:rFonts w:cstheme="minorHAnsi"/>
          <w:color w:val="000000"/>
        </w:rPr>
        <w:t>calling to get Cowboy days set up</w:t>
      </w:r>
      <w:r w:rsidR="00983255">
        <w:rPr>
          <w:rFonts w:cstheme="minorHAnsi"/>
          <w:color w:val="000000"/>
        </w:rPr>
        <w:t xml:space="preserve">, worked on </w:t>
      </w:r>
      <w:r w:rsidR="00AD635F">
        <w:rPr>
          <w:rFonts w:cstheme="minorHAnsi"/>
          <w:color w:val="000000"/>
        </w:rPr>
        <w:t>Curb Stops</w:t>
      </w:r>
      <w:r w:rsidR="00B0220E">
        <w:rPr>
          <w:rFonts w:cstheme="minorHAnsi"/>
          <w:color w:val="000000"/>
        </w:rPr>
        <w:t>.</w:t>
      </w:r>
    </w:p>
    <w:p w14:paraId="592422A9" w14:textId="77777777" w:rsidR="00AF21C5" w:rsidRPr="000A0A19" w:rsidRDefault="00AF21C5" w:rsidP="00BC731C">
      <w:pPr>
        <w:rPr>
          <w:rFonts w:cstheme="minorHAnsi"/>
          <w:color w:val="000000"/>
        </w:rPr>
      </w:pPr>
    </w:p>
    <w:p w14:paraId="16B53482" w14:textId="7179DA2E" w:rsidR="00BC731C" w:rsidRPr="00D603BB" w:rsidRDefault="00BC731C" w:rsidP="00BC731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Anything before the council:</w:t>
      </w:r>
      <w:r w:rsidR="00FC2B8E">
        <w:rPr>
          <w:rFonts w:ascii="Calibri" w:eastAsia="Times New Roman" w:hAnsi="Calibri" w:cs="Calibri"/>
          <w:color w:val="000000"/>
        </w:rPr>
        <w:t xml:space="preserve"> </w:t>
      </w:r>
      <w:r w:rsidR="00C60339">
        <w:rPr>
          <w:rFonts w:ascii="Calibri" w:eastAsia="Times New Roman" w:hAnsi="Calibri" w:cs="Calibri"/>
          <w:color w:val="000000"/>
        </w:rPr>
        <w:t>Special Meeting will be held Tuesday July 19</w:t>
      </w:r>
      <w:r w:rsidR="00C60339" w:rsidRPr="00C60339">
        <w:rPr>
          <w:rFonts w:ascii="Calibri" w:eastAsia="Times New Roman" w:hAnsi="Calibri" w:cs="Calibri"/>
          <w:color w:val="000000"/>
          <w:vertAlign w:val="superscript"/>
        </w:rPr>
        <w:t>th</w:t>
      </w:r>
      <w:r w:rsidR="00C60339">
        <w:rPr>
          <w:rFonts w:ascii="Calibri" w:eastAsia="Times New Roman" w:hAnsi="Calibri" w:cs="Calibri"/>
          <w:color w:val="000000"/>
        </w:rPr>
        <w:t>, 2022</w:t>
      </w:r>
      <w:r w:rsidR="00EE42F1">
        <w:rPr>
          <w:rFonts w:ascii="Calibri" w:eastAsia="Times New Roman" w:hAnsi="Calibri" w:cs="Calibri"/>
          <w:color w:val="000000"/>
        </w:rPr>
        <w:t>,</w:t>
      </w:r>
      <w:r w:rsidR="00AD635F">
        <w:rPr>
          <w:rFonts w:ascii="Calibri" w:eastAsia="Times New Roman" w:hAnsi="Calibri" w:cs="Calibri"/>
          <w:color w:val="000000"/>
        </w:rPr>
        <w:t xml:space="preserve"> at 7:00 pm</w:t>
      </w:r>
      <w:r w:rsidR="00C05FE4">
        <w:rPr>
          <w:rFonts w:ascii="Calibri" w:eastAsia="Times New Roman" w:hAnsi="Calibri" w:cs="Calibri"/>
          <w:color w:val="000000"/>
        </w:rPr>
        <w:t>.</w:t>
      </w:r>
      <w:r w:rsidR="00EE42F1">
        <w:rPr>
          <w:rFonts w:ascii="Calibri" w:eastAsia="Times New Roman" w:hAnsi="Calibri" w:cs="Calibri"/>
          <w:color w:val="000000"/>
        </w:rPr>
        <w:t xml:space="preserve"> finance officer</w:t>
      </w:r>
      <w:r w:rsidR="00344B99">
        <w:rPr>
          <w:rFonts w:ascii="Calibri" w:eastAsia="Times New Roman" w:hAnsi="Calibri" w:cs="Calibri"/>
          <w:color w:val="000000"/>
        </w:rPr>
        <w:t xml:space="preserve"> Harter informed council that </w:t>
      </w:r>
      <w:r w:rsidR="003112D6">
        <w:rPr>
          <w:rFonts w:ascii="Calibri" w:eastAsia="Times New Roman" w:hAnsi="Calibri" w:cs="Calibri"/>
          <w:color w:val="000000"/>
        </w:rPr>
        <w:t xml:space="preserve">cameras </w:t>
      </w:r>
      <w:r w:rsidR="003C71C3">
        <w:rPr>
          <w:rFonts w:ascii="Calibri" w:eastAsia="Times New Roman" w:hAnsi="Calibri" w:cs="Calibri"/>
          <w:color w:val="000000"/>
        </w:rPr>
        <w:t>will be disconnected during Executive sessions</w:t>
      </w:r>
      <w:r w:rsidR="009C2E01">
        <w:rPr>
          <w:rFonts w:ascii="Calibri" w:eastAsia="Times New Roman" w:hAnsi="Calibri" w:cs="Calibri"/>
          <w:color w:val="000000"/>
        </w:rPr>
        <w:t>.</w:t>
      </w:r>
      <w:r w:rsidR="006A737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40AC20F0" w14:textId="77777777" w:rsidR="00BC731C" w:rsidRPr="00983BC3" w:rsidRDefault="00BC731C" w:rsidP="00BC731C"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>
        <w:t>None</w:t>
      </w:r>
    </w:p>
    <w:p w14:paraId="4DF2B5B5" w14:textId="77777777" w:rsidR="009015C8" w:rsidRDefault="009015C8" w:rsidP="000040F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FE62984" w14:textId="3C741FBF" w:rsidR="000040F3" w:rsidRPr="00C16823" w:rsidRDefault="000040F3" w:rsidP="000040F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16823">
        <w:rPr>
          <w:rFonts w:asciiTheme="minorHAnsi" w:hAnsiTheme="minorHAnsi" w:cstheme="minorHAnsi"/>
          <w:color w:val="000000"/>
          <w:sz w:val="22"/>
          <w:szCs w:val="22"/>
        </w:rPr>
        <w:lastRenderedPageBreak/>
        <w:t>Motion by Beckers second by Duffy to adjourn the meeting at 10:00 pm; motion carried 4-0.</w:t>
      </w:r>
    </w:p>
    <w:p w14:paraId="2BD36F0B" w14:textId="77777777" w:rsidR="000040F3" w:rsidRPr="00C16823" w:rsidRDefault="000040F3" w:rsidP="000040F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16823">
        <w:rPr>
          <w:rFonts w:asciiTheme="minorHAnsi" w:hAnsiTheme="minorHAnsi" w:cstheme="minorHAnsi"/>
          <w:color w:val="000000"/>
          <w:sz w:val="22"/>
          <w:szCs w:val="22"/>
        </w:rPr>
        <w:t>Meeting adjourned.</w:t>
      </w:r>
    </w:p>
    <w:p w14:paraId="774CB76D" w14:textId="77777777" w:rsidR="00BC731C" w:rsidRPr="00C16823" w:rsidRDefault="00BC731C" w:rsidP="00BC731C">
      <w:pPr>
        <w:pStyle w:val="Normal1"/>
        <w:spacing w:after="0"/>
        <w:rPr>
          <w:rFonts w:asciiTheme="minorHAnsi" w:hAnsiTheme="minorHAnsi" w:cstheme="minorHAnsi"/>
        </w:rPr>
      </w:pPr>
    </w:p>
    <w:p w14:paraId="5525BFA4" w14:textId="77777777" w:rsidR="00BC731C" w:rsidRPr="00C16823" w:rsidRDefault="00BC731C" w:rsidP="00BC731C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_________________________  </w:t>
      </w:r>
    </w:p>
    <w:p w14:paraId="2435D7E9" w14:textId="77777777" w:rsidR="00BC731C" w:rsidRPr="00C16823" w:rsidRDefault="00BC731C" w:rsidP="00BC731C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Brad Hill, Mayor </w:t>
      </w:r>
    </w:p>
    <w:p w14:paraId="40A8DD9C" w14:textId="77777777" w:rsidR="00BC731C" w:rsidRPr="00C16823" w:rsidRDefault="00BC731C" w:rsidP="00BC731C">
      <w:pPr>
        <w:pStyle w:val="Normal1"/>
        <w:spacing w:after="0"/>
        <w:rPr>
          <w:rFonts w:asciiTheme="minorHAnsi" w:hAnsiTheme="minorHAnsi" w:cstheme="minorHAnsi"/>
        </w:rPr>
      </w:pPr>
    </w:p>
    <w:p w14:paraId="294A8CF4" w14:textId="77777777" w:rsidR="00BC731C" w:rsidRPr="00C16823" w:rsidRDefault="00BC731C" w:rsidP="00BC731C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ATTEST: </w:t>
      </w:r>
    </w:p>
    <w:p w14:paraId="2C0E39F8" w14:textId="77777777" w:rsidR="00BC731C" w:rsidRPr="00C16823" w:rsidRDefault="00BC731C" w:rsidP="00BC731C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  <w:color w:val="000000"/>
        </w:rPr>
        <w:t xml:space="preserve">Finance Officer, Bobbi Harter </w:t>
      </w:r>
    </w:p>
    <w:p w14:paraId="7D1FDE2E" w14:textId="38D2A3F4" w:rsidR="00865624" w:rsidRPr="00C16823" w:rsidRDefault="00BC731C" w:rsidP="00BC731C">
      <w:pPr>
        <w:rPr>
          <w:rFonts w:cstheme="minorHAnsi"/>
        </w:rPr>
      </w:pPr>
      <w:r w:rsidRPr="00C16823">
        <w:rPr>
          <w:rFonts w:cstheme="minorHAnsi"/>
        </w:rPr>
        <w:t>For any public notice that is published one time:</w:t>
      </w:r>
    </w:p>
    <w:sectPr w:rsidR="00865624" w:rsidRPr="00C16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31C"/>
    <w:rsid w:val="000040F3"/>
    <w:rsid w:val="00005A84"/>
    <w:rsid w:val="00015596"/>
    <w:rsid w:val="000159CD"/>
    <w:rsid w:val="00020408"/>
    <w:rsid w:val="000218E1"/>
    <w:rsid w:val="00027583"/>
    <w:rsid w:val="000363EC"/>
    <w:rsid w:val="00045C2D"/>
    <w:rsid w:val="00055D47"/>
    <w:rsid w:val="00070EF6"/>
    <w:rsid w:val="00090196"/>
    <w:rsid w:val="000A0192"/>
    <w:rsid w:val="000A0A19"/>
    <w:rsid w:val="000A4B66"/>
    <w:rsid w:val="000A6153"/>
    <w:rsid w:val="000B2364"/>
    <w:rsid w:val="000B5C98"/>
    <w:rsid w:val="000C4A43"/>
    <w:rsid w:val="000D21EF"/>
    <w:rsid w:val="000F3FCE"/>
    <w:rsid w:val="0012674A"/>
    <w:rsid w:val="00132959"/>
    <w:rsid w:val="001402A5"/>
    <w:rsid w:val="00153C2C"/>
    <w:rsid w:val="001559B1"/>
    <w:rsid w:val="00172B22"/>
    <w:rsid w:val="00180A99"/>
    <w:rsid w:val="001850FF"/>
    <w:rsid w:val="001D0282"/>
    <w:rsid w:val="001D7EEC"/>
    <w:rsid w:val="001E4183"/>
    <w:rsid w:val="001F7400"/>
    <w:rsid w:val="002037F8"/>
    <w:rsid w:val="00210F73"/>
    <w:rsid w:val="00221E06"/>
    <w:rsid w:val="002249C0"/>
    <w:rsid w:val="00234440"/>
    <w:rsid w:val="0026736D"/>
    <w:rsid w:val="002A08AD"/>
    <w:rsid w:val="002A5DCF"/>
    <w:rsid w:val="002B1D22"/>
    <w:rsid w:val="002C00A8"/>
    <w:rsid w:val="002D3BBE"/>
    <w:rsid w:val="002D68C5"/>
    <w:rsid w:val="002D6D96"/>
    <w:rsid w:val="002E57AC"/>
    <w:rsid w:val="00300A37"/>
    <w:rsid w:val="003112D6"/>
    <w:rsid w:val="00315852"/>
    <w:rsid w:val="00333149"/>
    <w:rsid w:val="00344B99"/>
    <w:rsid w:val="00345CE4"/>
    <w:rsid w:val="0035412B"/>
    <w:rsid w:val="00356418"/>
    <w:rsid w:val="0037215A"/>
    <w:rsid w:val="00377395"/>
    <w:rsid w:val="003A2B49"/>
    <w:rsid w:val="003A3F28"/>
    <w:rsid w:val="003C696B"/>
    <w:rsid w:val="003C71C3"/>
    <w:rsid w:val="003E0C14"/>
    <w:rsid w:val="003F3DEC"/>
    <w:rsid w:val="003F64D2"/>
    <w:rsid w:val="0040057D"/>
    <w:rsid w:val="00412275"/>
    <w:rsid w:val="00423A7E"/>
    <w:rsid w:val="00424840"/>
    <w:rsid w:val="00447B31"/>
    <w:rsid w:val="00470B6C"/>
    <w:rsid w:val="0047214A"/>
    <w:rsid w:val="00472A07"/>
    <w:rsid w:val="00476921"/>
    <w:rsid w:val="00482DF8"/>
    <w:rsid w:val="004A5F91"/>
    <w:rsid w:val="004B0A97"/>
    <w:rsid w:val="004C267D"/>
    <w:rsid w:val="004D163F"/>
    <w:rsid w:val="004D4B8B"/>
    <w:rsid w:val="004D523C"/>
    <w:rsid w:val="004E1EF9"/>
    <w:rsid w:val="004F43B1"/>
    <w:rsid w:val="005335E8"/>
    <w:rsid w:val="0054635E"/>
    <w:rsid w:val="00571661"/>
    <w:rsid w:val="00585D4E"/>
    <w:rsid w:val="00586C83"/>
    <w:rsid w:val="005B2CF0"/>
    <w:rsid w:val="005C1CE3"/>
    <w:rsid w:val="005D7002"/>
    <w:rsid w:val="005D77DB"/>
    <w:rsid w:val="005E263E"/>
    <w:rsid w:val="00605890"/>
    <w:rsid w:val="00607B34"/>
    <w:rsid w:val="00610220"/>
    <w:rsid w:val="0067256D"/>
    <w:rsid w:val="0069139E"/>
    <w:rsid w:val="006A1448"/>
    <w:rsid w:val="006A737D"/>
    <w:rsid w:val="006B6F72"/>
    <w:rsid w:val="006D2CE0"/>
    <w:rsid w:val="006E3AC4"/>
    <w:rsid w:val="006F62A5"/>
    <w:rsid w:val="00703A4F"/>
    <w:rsid w:val="00704F96"/>
    <w:rsid w:val="00714A9F"/>
    <w:rsid w:val="00722D18"/>
    <w:rsid w:val="007306D1"/>
    <w:rsid w:val="007327E5"/>
    <w:rsid w:val="00732E51"/>
    <w:rsid w:val="00743C89"/>
    <w:rsid w:val="00745830"/>
    <w:rsid w:val="007579A0"/>
    <w:rsid w:val="007925A6"/>
    <w:rsid w:val="007A51C2"/>
    <w:rsid w:val="007D261A"/>
    <w:rsid w:val="007D78AD"/>
    <w:rsid w:val="007E6604"/>
    <w:rsid w:val="007F52A4"/>
    <w:rsid w:val="00826851"/>
    <w:rsid w:val="00854B4E"/>
    <w:rsid w:val="00861AD3"/>
    <w:rsid w:val="00865624"/>
    <w:rsid w:val="00866BE4"/>
    <w:rsid w:val="008811D5"/>
    <w:rsid w:val="00883E92"/>
    <w:rsid w:val="0089731E"/>
    <w:rsid w:val="008A57D3"/>
    <w:rsid w:val="008C1AC1"/>
    <w:rsid w:val="008C457E"/>
    <w:rsid w:val="008E147D"/>
    <w:rsid w:val="008E1731"/>
    <w:rsid w:val="008F3F53"/>
    <w:rsid w:val="009015C8"/>
    <w:rsid w:val="009030EF"/>
    <w:rsid w:val="0090639F"/>
    <w:rsid w:val="0091751C"/>
    <w:rsid w:val="00960E32"/>
    <w:rsid w:val="00965066"/>
    <w:rsid w:val="00983255"/>
    <w:rsid w:val="00986733"/>
    <w:rsid w:val="0098695C"/>
    <w:rsid w:val="00994E43"/>
    <w:rsid w:val="009A3577"/>
    <w:rsid w:val="009A554F"/>
    <w:rsid w:val="009A73F8"/>
    <w:rsid w:val="009C0969"/>
    <w:rsid w:val="009C2E01"/>
    <w:rsid w:val="009C5DBC"/>
    <w:rsid w:val="00A06CDF"/>
    <w:rsid w:val="00A35EEA"/>
    <w:rsid w:val="00A40D78"/>
    <w:rsid w:val="00A444AD"/>
    <w:rsid w:val="00A45A55"/>
    <w:rsid w:val="00A560BB"/>
    <w:rsid w:val="00A61639"/>
    <w:rsid w:val="00A701BF"/>
    <w:rsid w:val="00A71A92"/>
    <w:rsid w:val="00A77E77"/>
    <w:rsid w:val="00A841B1"/>
    <w:rsid w:val="00A9075F"/>
    <w:rsid w:val="00AA41D2"/>
    <w:rsid w:val="00AC00A0"/>
    <w:rsid w:val="00AC30CB"/>
    <w:rsid w:val="00AC72E1"/>
    <w:rsid w:val="00AD635F"/>
    <w:rsid w:val="00AD7A0A"/>
    <w:rsid w:val="00AE0A22"/>
    <w:rsid w:val="00AE382F"/>
    <w:rsid w:val="00AF0F53"/>
    <w:rsid w:val="00AF21C5"/>
    <w:rsid w:val="00B0220E"/>
    <w:rsid w:val="00B46A1D"/>
    <w:rsid w:val="00B57A71"/>
    <w:rsid w:val="00B9282F"/>
    <w:rsid w:val="00B942B9"/>
    <w:rsid w:val="00BB2066"/>
    <w:rsid w:val="00BB3B88"/>
    <w:rsid w:val="00BC368D"/>
    <w:rsid w:val="00BC731C"/>
    <w:rsid w:val="00BD0FC9"/>
    <w:rsid w:val="00BE017E"/>
    <w:rsid w:val="00C05F4A"/>
    <w:rsid w:val="00C05FE4"/>
    <w:rsid w:val="00C130B1"/>
    <w:rsid w:val="00C16823"/>
    <w:rsid w:val="00C3229A"/>
    <w:rsid w:val="00C50292"/>
    <w:rsid w:val="00C503A1"/>
    <w:rsid w:val="00C60339"/>
    <w:rsid w:val="00C65C7B"/>
    <w:rsid w:val="00C815E1"/>
    <w:rsid w:val="00CA3683"/>
    <w:rsid w:val="00CB452B"/>
    <w:rsid w:val="00CB5D12"/>
    <w:rsid w:val="00CB67BE"/>
    <w:rsid w:val="00D317D5"/>
    <w:rsid w:val="00D640D7"/>
    <w:rsid w:val="00D73776"/>
    <w:rsid w:val="00D958C3"/>
    <w:rsid w:val="00DA1ED9"/>
    <w:rsid w:val="00DB2F06"/>
    <w:rsid w:val="00DB32D7"/>
    <w:rsid w:val="00DC7A35"/>
    <w:rsid w:val="00DD6820"/>
    <w:rsid w:val="00DE7BF4"/>
    <w:rsid w:val="00DF30F7"/>
    <w:rsid w:val="00E01E17"/>
    <w:rsid w:val="00E05A32"/>
    <w:rsid w:val="00E3626F"/>
    <w:rsid w:val="00E37E09"/>
    <w:rsid w:val="00E472D0"/>
    <w:rsid w:val="00E53598"/>
    <w:rsid w:val="00E53FD2"/>
    <w:rsid w:val="00E5618F"/>
    <w:rsid w:val="00E70652"/>
    <w:rsid w:val="00E818BE"/>
    <w:rsid w:val="00E87E6A"/>
    <w:rsid w:val="00E96AB3"/>
    <w:rsid w:val="00EA5B18"/>
    <w:rsid w:val="00EA6E39"/>
    <w:rsid w:val="00EB2FF0"/>
    <w:rsid w:val="00ED0A60"/>
    <w:rsid w:val="00ED365E"/>
    <w:rsid w:val="00ED69CA"/>
    <w:rsid w:val="00EE3814"/>
    <w:rsid w:val="00EE42F1"/>
    <w:rsid w:val="00F300A7"/>
    <w:rsid w:val="00F35001"/>
    <w:rsid w:val="00F43570"/>
    <w:rsid w:val="00F54EA0"/>
    <w:rsid w:val="00F57C51"/>
    <w:rsid w:val="00F62001"/>
    <w:rsid w:val="00F72FA5"/>
    <w:rsid w:val="00F83E32"/>
    <w:rsid w:val="00F864E0"/>
    <w:rsid w:val="00F86D96"/>
    <w:rsid w:val="00F91B3A"/>
    <w:rsid w:val="00F962EF"/>
    <w:rsid w:val="00F96B47"/>
    <w:rsid w:val="00FA0EA6"/>
    <w:rsid w:val="00FA3C7E"/>
    <w:rsid w:val="00FA6F8F"/>
    <w:rsid w:val="00FB7888"/>
    <w:rsid w:val="00FC001D"/>
    <w:rsid w:val="00FC2B8E"/>
    <w:rsid w:val="00FC3751"/>
    <w:rsid w:val="00FD4858"/>
    <w:rsid w:val="00FE7285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C26D"/>
  <w15:docId w15:val="{4F2EE0B0-F583-4BDB-8A53-E91E0397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C731C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s2031386senu">
    <w:name w:val="s2031386senu"/>
    <w:basedOn w:val="DefaultParagraphFont"/>
    <w:rsid w:val="00BC731C"/>
  </w:style>
  <w:style w:type="character" w:customStyle="1" w:styleId="s2031551senu">
    <w:name w:val="s2031551senu"/>
    <w:basedOn w:val="DefaultParagraphFont"/>
    <w:rsid w:val="00BC731C"/>
  </w:style>
  <w:style w:type="character" w:styleId="Hyperlink">
    <w:name w:val="Hyperlink"/>
    <w:basedOn w:val="DefaultParagraphFont"/>
    <w:uiPriority w:val="99"/>
    <w:unhideWhenUsed/>
    <w:rsid w:val="00BC73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247</cp:revision>
  <cp:lastPrinted>2022-07-12T20:01:00Z</cp:lastPrinted>
  <dcterms:created xsi:type="dcterms:W3CDTF">2022-07-12T15:28:00Z</dcterms:created>
  <dcterms:modified xsi:type="dcterms:W3CDTF">2022-07-13T13:41:00Z</dcterms:modified>
</cp:coreProperties>
</file>